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8EBDE" w14:textId="7426BB56" w:rsidR="00254913" w:rsidRPr="00254913" w:rsidRDefault="00254913" w:rsidP="000B10F4">
      <w:pPr>
        <w:pStyle w:val="AbstractTitle"/>
        <w:rPr>
          <w:sz w:val="28"/>
          <w:szCs w:val="22"/>
        </w:rPr>
      </w:pPr>
      <w:r w:rsidRPr="00254913">
        <w:rPr>
          <w:sz w:val="28"/>
          <w:szCs w:val="22"/>
        </w:rPr>
        <w:t xml:space="preserve">Prototipo optomecatrónico para controlar microdesplazamiento con aplicación en procesamiento de fibras ópticas. </w:t>
      </w:r>
    </w:p>
    <w:p w14:paraId="285D5195" w14:textId="29223A58" w:rsidR="00254913" w:rsidRDefault="00254913" w:rsidP="000B10F4">
      <w:pPr>
        <w:pStyle w:val="AbstractTitle"/>
        <w:rPr>
          <w:b w:val="0"/>
          <w:bCs/>
          <w:sz w:val="20"/>
          <w:szCs w:val="16"/>
        </w:rPr>
      </w:pPr>
    </w:p>
    <w:p w14:paraId="2675F4CE" w14:textId="7D494359" w:rsidR="00254913" w:rsidRPr="00254913" w:rsidRDefault="00254913" w:rsidP="000B10F4">
      <w:pPr>
        <w:pStyle w:val="AbstractTitle"/>
        <w:rPr>
          <w:b w:val="0"/>
          <w:bCs/>
          <w:sz w:val="20"/>
          <w:szCs w:val="16"/>
        </w:rPr>
      </w:pPr>
    </w:p>
    <w:p w14:paraId="6AD43884" w14:textId="2D620A48" w:rsidR="00254913" w:rsidRPr="00C64BDB" w:rsidRDefault="00254913" w:rsidP="000B10F4">
      <w:pPr>
        <w:pStyle w:val="AbstractTitle"/>
        <w:rPr>
          <w:lang w:val="en-US"/>
        </w:rPr>
      </w:pPr>
      <w:r w:rsidRPr="00C64BDB">
        <w:rPr>
          <w:lang w:val="en-US"/>
        </w:rPr>
        <w:t>Optomecatronic prototype to controling micro-displacement with application in optical fiber processing.</w:t>
      </w:r>
    </w:p>
    <w:p w14:paraId="51B4E153" w14:textId="163D453A" w:rsidR="00DB7D63" w:rsidRDefault="00DB7D63" w:rsidP="000B10F4">
      <w:pPr>
        <w:pStyle w:val="AbstractTitle"/>
        <w:jc w:val="both"/>
        <w:rPr>
          <w:b w:val="0"/>
          <w:sz w:val="20"/>
          <w:lang w:val="en-US"/>
        </w:rPr>
      </w:pPr>
    </w:p>
    <w:p w14:paraId="47957300" w14:textId="462407C8" w:rsidR="00254913" w:rsidRPr="00F0633B" w:rsidRDefault="00254913" w:rsidP="000B10F4">
      <w:pPr>
        <w:pStyle w:val="AbstractTitle"/>
        <w:jc w:val="both"/>
        <w:rPr>
          <w:b w:val="0"/>
          <w:sz w:val="20"/>
          <w:lang w:val="en-US"/>
        </w:rPr>
      </w:pPr>
    </w:p>
    <w:p w14:paraId="4C46A9CD" w14:textId="6F4B6EE0" w:rsidR="00254913" w:rsidRDefault="00254913" w:rsidP="000B1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Juan Luis Gómez Escandón (1</w:t>
      </w:r>
      <w:r w:rsidRPr="008639EA">
        <w:rPr>
          <w:rFonts w:ascii="Times New Roman" w:hAnsi="Times New Roman" w:cs="Times New Roman"/>
          <w:sz w:val="20"/>
          <w:szCs w:val="20"/>
        </w:rPr>
        <w:t>).</w:t>
      </w:r>
      <w:r>
        <w:rPr>
          <w:rFonts w:ascii="Times New Roman" w:hAnsi="Times New Roman" w:cs="Times New Roman"/>
          <w:sz w:val="20"/>
          <w:szCs w:val="20"/>
        </w:rPr>
        <w:t xml:space="preserve"> </w:t>
      </w:r>
    </w:p>
    <w:p w14:paraId="255ED3F2" w14:textId="67F3903D" w:rsidR="00254913" w:rsidRDefault="00254913" w:rsidP="000B10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Estudiante </w:t>
      </w:r>
      <w:r w:rsidR="00441FB8">
        <w:rPr>
          <w:rFonts w:ascii="Times New Roman" w:hAnsi="Times New Roman" w:cs="Times New Roman"/>
          <w:sz w:val="20"/>
          <w:szCs w:val="20"/>
        </w:rPr>
        <w:t>Tecnológico Nacional de México/</w:t>
      </w:r>
      <w:r w:rsidRPr="008639EA">
        <w:rPr>
          <w:rFonts w:ascii="Times New Roman" w:hAnsi="Times New Roman" w:cs="Times New Roman"/>
          <w:sz w:val="20"/>
          <w:szCs w:val="20"/>
        </w:rPr>
        <w:t>I. T. de Tuxtla G</w:t>
      </w:r>
      <w:r>
        <w:rPr>
          <w:rFonts w:ascii="Times New Roman" w:hAnsi="Times New Roman" w:cs="Times New Roman"/>
          <w:sz w:val="20"/>
          <w:szCs w:val="20"/>
        </w:rPr>
        <w:t>utiérrez.</w:t>
      </w:r>
    </w:p>
    <w:p w14:paraId="004FA44D" w14:textId="3BE984CE" w:rsidR="00254913" w:rsidRPr="00441FB8" w:rsidRDefault="00441FB8" w:rsidP="000B10F4">
      <w:pPr>
        <w:spacing w:after="0" w:line="240" w:lineRule="auto"/>
        <w:jc w:val="center"/>
        <w:rPr>
          <w:rFonts w:ascii="Times New Roman" w:hAnsi="Times New Roman" w:cs="Times New Roman"/>
          <w:sz w:val="20"/>
          <w:szCs w:val="20"/>
        </w:rPr>
      </w:pPr>
      <w:hyperlink r:id="rId8" w:history="1">
        <w:r w:rsidRPr="00F20976">
          <w:rPr>
            <w:rStyle w:val="Hipervnculo"/>
            <w:rFonts w:ascii="Times New Roman" w:eastAsia="Times New Roman" w:hAnsi="Times New Roman" w:cs="Times New Roman"/>
            <w:bCs/>
            <w:iCs/>
            <w:color w:val="0000FF"/>
            <w:sz w:val="20"/>
            <w:szCs w:val="20"/>
            <w:u w:val="none"/>
          </w:rPr>
          <w:t>juan.ge@tuxtla.tecnm.mx</w:t>
        </w:r>
      </w:hyperlink>
      <w:r w:rsidRPr="00441FB8">
        <w:rPr>
          <w:sz w:val="20"/>
        </w:rPr>
        <w:t>.</w:t>
      </w:r>
    </w:p>
    <w:p w14:paraId="18634322" w14:textId="4D2679A7" w:rsidR="00441FB8" w:rsidRDefault="00441FB8" w:rsidP="000B10F4">
      <w:pPr>
        <w:pStyle w:val="AbstractTitle"/>
        <w:rPr>
          <w:b w:val="0"/>
          <w:sz w:val="20"/>
          <w:lang w:val="es-MX"/>
        </w:rPr>
      </w:pPr>
    </w:p>
    <w:p w14:paraId="772A1DF9" w14:textId="0898AF60" w:rsidR="00F20976" w:rsidRPr="00F20976" w:rsidRDefault="00F20976" w:rsidP="000B10F4">
      <w:pPr>
        <w:pStyle w:val="Author"/>
        <w:rPr>
          <w:i/>
          <w:sz w:val="20"/>
          <w:lang w:val="es-ES"/>
        </w:rPr>
      </w:pPr>
      <w:r w:rsidRPr="003459D9">
        <w:rPr>
          <w:sz w:val="20"/>
          <w:lang w:val="es-ES"/>
        </w:rPr>
        <w:t>Mariana Carolyn Cruz Mendoza</w:t>
      </w:r>
      <w:r>
        <w:rPr>
          <w:sz w:val="20"/>
          <w:lang w:val="es-ES"/>
        </w:rPr>
        <w:t>*</w:t>
      </w:r>
      <w:r w:rsidRPr="003459D9">
        <w:rPr>
          <w:sz w:val="20"/>
          <w:lang w:val="es-ES"/>
        </w:rPr>
        <w:t xml:space="preserve"> (</w:t>
      </w:r>
      <w:r>
        <w:rPr>
          <w:sz w:val="20"/>
          <w:lang w:val="es-ES"/>
        </w:rPr>
        <w:t>2</w:t>
      </w:r>
      <w:r w:rsidRPr="003459D9">
        <w:rPr>
          <w:sz w:val="20"/>
          <w:lang w:val="es-ES"/>
        </w:rPr>
        <w:t>)</w:t>
      </w:r>
      <w:r>
        <w:rPr>
          <w:sz w:val="20"/>
          <w:lang w:val="es-ES"/>
        </w:rPr>
        <w:t xml:space="preserve">. </w:t>
      </w:r>
      <w:r w:rsidRPr="003459D9">
        <w:rPr>
          <w:sz w:val="20"/>
          <w:lang w:val="es-ES"/>
        </w:rPr>
        <w:t xml:space="preserve">Tecnológico de Estudios Superiores de Valle de Bravo, Estado de México, Valle de Bravo. </w:t>
      </w:r>
      <w:hyperlink r:id="rId9" w:history="1">
        <w:r w:rsidRPr="00F20976">
          <w:rPr>
            <w:rStyle w:val="Hipervnculo"/>
            <w:bCs/>
            <w:iCs/>
            <w:color w:val="0000FF"/>
            <w:sz w:val="20"/>
            <w:u w:val="none"/>
            <w:lang w:val="es-MX"/>
          </w:rPr>
          <w:t>cruz.m@tesvb.edu.mx</w:t>
        </w:r>
      </w:hyperlink>
      <w:r>
        <w:rPr>
          <w:b/>
          <w:sz w:val="20"/>
          <w:lang w:val="es-MX"/>
        </w:rPr>
        <w:t>.</w:t>
      </w:r>
    </w:p>
    <w:p w14:paraId="4E12089C" w14:textId="136375AC" w:rsidR="00DB54A7" w:rsidRDefault="00DB54A7" w:rsidP="000B10F4">
      <w:pPr>
        <w:pStyle w:val="Affiliation"/>
        <w:rPr>
          <w:i w:val="0"/>
          <w:sz w:val="20"/>
          <w:lang w:val="es-MX"/>
        </w:rPr>
      </w:pPr>
    </w:p>
    <w:p w14:paraId="4C514758" w14:textId="574CB72D" w:rsidR="009D5BCD" w:rsidRDefault="009D5BCD" w:rsidP="000B10F4">
      <w:pPr>
        <w:pStyle w:val="Affiliation"/>
        <w:rPr>
          <w:i w:val="0"/>
          <w:sz w:val="20"/>
        </w:rPr>
      </w:pPr>
      <w:r>
        <w:rPr>
          <w:i w:val="0"/>
          <w:sz w:val="20"/>
        </w:rPr>
        <w:t xml:space="preserve">Madaín Pérez Patricio (3), </w:t>
      </w:r>
      <w:r w:rsidRPr="004E7A03">
        <w:rPr>
          <w:i w:val="0"/>
          <w:sz w:val="20"/>
        </w:rPr>
        <w:t>Tecnológico Nacional de México/Instituto Tecnológico de Tuxtla Gutiérrez</w:t>
      </w:r>
      <w:r>
        <w:rPr>
          <w:i w:val="0"/>
          <w:sz w:val="20"/>
        </w:rPr>
        <w:t xml:space="preserve">, </w:t>
      </w:r>
      <w:hyperlink r:id="rId10" w:history="1">
        <w:r w:rsidRPr="009D5BCD">
          <w:rPr>
            <w:rStyle w:val="Hipervnculo"/>
            <w:rFonts w:cs="Times New Roman"/>
            <w:bCs/>
            <w:i w:val="0"/>
            <w:iCs/>
            <w:snapToGrid/>
            <w:color w:val="0000FF"/>
            <w:sz w:val="20"/>
            <w:u w:val="none"/>
            <w:lang w:val="es-MX" w:eastAsia="en-US"/>
          </w:rPr>
          <w:t>mperez@ittg.edu.mx</w:t>
        </w:r>
      </w:hyperlink>
      <w:r>
        <w:rPr>
          <w:i w:val="0"/>
          <w:sz w:val="20"/>
        </w:rPr>
        <w:t>.</w:t>
      </w:r>
    </w:p>
    <w:p w14:paraId="5B0790F7" w14:textId="648CB5DD" w:rsidR="009D5BCD" w:rsidRPr="009D5BCD" w:rsidRDefault="009D5BCD" w:rsidP="000B10F4">
      <w:pPr>
        <w:pStyle w:val="Affiliation"/>
        <w:rPr>
          <w:i w:val="0"/>
          <w:sz w:val="20"/>
        </w:rPr>
      </w:pPr>
    </w:p>
    <w:p w14:paraId="24E11E51" w14:textId="0529BDC6" w:rsidR="00DB54A7" w:rsidRPr="00C77036" w:rsidRDefault="00DB54A7" w:rsidP="000B10F4">
      <w:pPr>
        <w:pStyle w:val="Affiliation"/>
        <w:jc w:val="both"/>
        <w:rPr>
          <w:i w:val="0"/>
          <w:sz w:val="20"/>
          <w:szCs w:val="22"/>
          <w:lang w:val="es-MX"/>
        </w:rPr>
      </w:pPr>
      <w:r w:rsidRPr="00C77036">
        <w:rPr>
          <w:i w:val="0"/>
          <w:sz w:val="20"/>
          <w:szCs w:val="22"/>
          <w:lang w:val="es-MX"/>
        </w:rPr>
        <w:t>__________</w:t>
      </w:r>
    </w:p>
    <w:p w14:paraId="6B54D480" w14:textId="601CDBFB" w:rsidR="00DB54A7" w:rsidRPr="00DB54A7" w:rsidRDefault="00DB54A7" w:rsidP="000B10F4">
      <w:pPr>
        <w:pStyle w:val="Affiliation"/>
        <w:jc w:val="both"/>
        <w:rPr>
          <w:i w:val="0"/>
          <w:sz w:val="18"/>
          <w:lang w:val="es-MX"/>
        </w:rPr>
      </w:pPr>
      <w:r w:rsidRPr="00DB54A7">
        <w:rPr>
          <w:i w:val="0"/>
          <w:sz w:val="18"/>
          <w:lang w:val="es-MX"/>
        </w:rPr>
        <w:t>*corresponding author.</w:t>
      </w:r>
    </w:p>
    <w:p w14:paraId="306932DA" w14:textId="03CD3EFC" w:rsidR="00DB54A7" w:rsidRPr="000B10F4" w:rsidRDefault="00DB54A7" w:rsidP="000B10F4">
      <w:pPr>
        <w:pStyle w:val="Prrafodelista"/>
        <w:spacing w:after="0" w:line="240" w:lineRule="auto"/>
        <w:ind w:left="0"/>
        <w:rPr>
          <w:rFonts w:ascii="Times New Roman" w:hAnsi="Times New Roman" w:cs="Times New Roman"/>
          <w:bCs/>
          <w:sz w:val="20"/>
          <w:szCs w:val="20"/>
        </w:rPr>
      </w:pPr>
    </w:p>
    <w:p w14:paraId="11A991B2" w14:textId="40944B1E" w:rsidR="00DB54A7" w:rsidRPr="000B10F4" w:rsidRDefault="00DB54A7" w:rsidP="000B10F4">
      <w:pPr>
        <w:pStyle w:val="Prrafodelista"/>
        <w:spacing w:after="0" w:line="240" w:lineRule="auto"/>
        <w:ind w:left="0"/>
        <w:rPr>
          <w:rFonts w:ascii="Times New Roman" w:hAnsi="Times New Roman" w:cs="Times New Roman"/>
          <w:bCs/>
          <w:sz w:val="20"/>
          <w:szCs w:val="20"/>
        </w:rPr>
      </w:pPr>
    </w:p>
    <w:p w14:paraId="37B7F3DB" w14:textId="398B8D43" w:rsidR="00DB54A7" w:rsidRPr="00DB54A7" w:rsidRDefault="00DB54A7" w:rsidP="000B10F4">
      <w:pPr>
        <w:pStyle w:val="AbstractTitle"/>
        <w:contextualSpacing/>
        <w:rPr>
          <w:bCs/>
          <w:sz w:val="20"/>
        </w:rPr>
      </w:pPr>
      <w:r w:rsidRPr="00DB54A7">
        <w:rPr>
          <w:bCs/>
          <w:sz w:val="20"/>
        </w:rPr>
        <w:t xml:space="preserve">Artículo recibido en </w:t>
      </w:r>
      <w:r>
        <w:rPr>
          <w:bCs/>
          <w:sz w:val="20"/>
        </w:rPr>
        <w:t>julio</w:t>
      </w:r>
      <w:r w:rsidRPr="00DB54A7">
        <w:rPr>
          <w:bCs/>
          <w:sz w:val="20"/>
        </w:rPr>
        <w:t xml:space="preserve"> </w:t>
      </w:r>
      <w:r>
        <w:rPr>
          <w:bCs/>
          <w:sz w:val="20"/>
        </w:rPr>
        <w:t>0</w:t>
      </w:r>
      <w:r w:rsidRPr="00DB54A7">
        <w:rPr>
          <w:bCs/>
          <w:sz w:val="20"/>
        </w:rPr>
        <w:t>7, 202</w:t>
      </w:r>
      <w:r w:rsidR="00584E3B">
        <w:rPr>
          <w:bCs/>
          <w:sz w:val="20"/>
        </w:rPr>
        <w:t>6</w:t>
      </w:r>
      <w:r w:rsidRPr="00DB54A7">
        <w:rPr>
          <w:bCs/>
          <w:sz w:val="20"/>
        </w:rPr>
        <w:t xml:space="preserve">; aceptado en </w:t>
      </w:r>
      <w:r>
        <w:rPr>
          <w:bCs/>
          <w:sz w:val="20"/>
        </w:rPr>
        <w:t>agosto 16</w:t>
      </w:r>
      <w:r w:rsidRPr="00DB54A7">
        <w:rPr>
          <w:bCs/>
          <w:sz w:val="20"/>
        </w:rPr>
        <w:t>, 202</w:t>
      </w:r>
      <w:r w:rsidR="00584E3B">
        <w:rPr>
          <w:bCs/>
          <w:sz w:val="20"/>
        </w:rPr>
        <w:t>6</w:t>
      </w:r>
      <w:r w:rsidRPr="00DB54A7">
        <w:rPr>
          <w:bCs/>
          <w:sz w:val="20"/>
        </w:rPr>
        <w:t>.</w:t>
      </w:r>
    </w:p>
    <w:p w14:paraId="68B35E46" w14:textId="25312C39" w:rsidR="006817F1" w:rsidRDefault="006817F1" w:rsidP="000B10F4">
      <w:pPr>
        <w:pStyle w:val="AbstractTitle"/>
        <w:jc w:val="both"/>
        <w:rPr>
          <w:b w:val="0"/>
          <w:sz w:val="20"/>
        </w:rPr>
      </w:pPr>
    </w:p>
    <w:p w14:paraId="11BE027D" w14:textId="77777777" w:rsidR="00DB54A7" w:rsidRPr="00DB54A7" w:rsidRDefault="00DB54A7" w:rsidP="000B10F4">
      <w:pPr>
        <w:pStyle w:val="AbstractTitle"/>
        <w:jc w:val="both"/>
        <w:rPr>
          <w:b w:val="0"/>
          <w:sz w:val="20"/>
        </w:rPr>
      </w:pPr>
    </w:p>
    <w:p w14:paraId="242DE551" w14:textId="05B96F54" w:rsidR="0076612E" w:rsidRPr="00DB54A7" w:rsidRDefault="0076612E" w:rsidP="000B10F4">
      <w:pPr>
        <w:pStyle w:val="AbstractTitle"/>
        <w:rPr>
          <w:bCs/>
          <w:szCs w:val="24"/>
        </w:rPr>
      </w:pPr>
      <w:r w:rsidRPr="00DB54A7">
        <w:rPr>
          <w:bCs/>
          <w:szCs w:val="24"/>
        </w:rPr>
        <w:t>Resumen.</w:t>
      </w:r>
    </w:p>
    <w:p w14:paraId="0FC30B6D" w14:textId="6A7A45CB" w:rsidR="0076612E" w:rsidRPr="00DB54A7" w:rsidRDefault="0076612E" w:rsidP="000B10F4">
      <w:pPr>
        <w:pStyle w:val="AbstractTitle"/>
        <w:rPr>
          <w:sz w:val="20"/>
          <w:szCs w:val="16"/>
        </w:rPr>
      </w:pPr>
    </w:p>
    <w:p w14:paraId="5BCAF941" w14:textId="27529237" w:rsidR="0076612E" w:rsidRPr="001B2F46" w:rsidRDefault="00380C70" w:rsidP="000B10F4">
      <w:pPr>
        <w:pStyle w:val="AbstractTitle"/>
        <w:jc w:val="both"/>
        <w:rPr>
          <w:b w:val="0"/>
          <w:i/>
          <w:iCs/>
          <w:sz w:val="20"/>
        </w:rPr>
      </w:pPr>
      <w:r w:rsidRPr="001B2F46">
        <w:rPr>
          <w:b w:val="0"/>
          <w:i/>
          <w:iCs/>
          <w:sz w:val="20"/>
        </w:rPr>
        <w:t>El proyecto consiste en el d</w:t>
      </w:r>
      <w:r w:rsidR="00EC3D47" w:rsidRPr="001B2F46">
        <w:rPr>
          <w:b w:val="0"/>
          <w:i/>
          <w:iCs/>
          <w:sz w:val="20"/>
        </w:rPr>
        <w:t>iseño y construcción</w:t>
      </w:r>
      <w:r w:rsidR="003A42D4" w:rsidRPr="001B2F46">
        <w:rPr>
          <w:b w:val="0"/>
          <w:i/>
          <w:iCs/>
          <w:sz w:val="20"/>
        </w:rPr>
        <w:t xml:space="preserve"> de un prototipo de máquina que ayude a controlar la cantidad de alimento para ganado porcino, disminuyendo el tiempo y la mano de obra del proceso de alimentación de ganado.</w:t>
      </w:r>
      <w:r w:rsidR="00DB54A7" w:rsidRPr="001B2F46">
        <w:rPr>
          <w:b w:val="0"/>
          <w:i/>
          <w:iCs/>
          <w:sz w:val="20"/>
        </w:rPr>
        <w:t xml:space="preserve"> </w:t>
      </w:r>
      <w:r w:rsidR="003A42D4" w:rsidRPr="001B2F46">
        <w:rPr>
          <w:b w:val="0"/>
          <w:i/>
          <w:iCs/>
          <w:sz w:val="20"/>
        </w:rPr>
        <w:t xml:space="preserve">Este proyecto es enfocado en la industria de ganado porcino. La carencia de la tecnología, crea la necesidad de innovación e implementación de máquinas, buscando alternativas que ayuden a mejorar el proceso de alimento al ganado, dando cantidades adecuadas en el tiempo exacto para cada etapa del ganado. </w:t>
      </w:r>
    </w:p>
    <w:p w14:paraId="14C912D3" w14:textId="321C597E" w:rsidR="003A42D4" w:rsidRDefault="003A42D4" w:rsidP="000B10F4">
      <w:pPr>
        <w:pStyle w:val="AbstractTitle"/>
        <w:jc w:val="both"/>
        <w:rPr>
          <w:b w:val="0"/>
          <w:sz w:val="20"/>
        </w:rPr>
      </w:pPr>
    </w:p>
    <w:p w14:paraId="00E3E4D3" w14:textId="78E97BD7" w:rsidR="0076612E" w:rsidRDefault="0076612E" w:rsidP="000B10F4">
      <w:pPr>
        <w:pStyle w:val="Textodeglobo"/>
        <w:rPr>
          <w:rFonts w:ascii="Times New Roman" w:hAnsi="Times New Roman" w:cs="Times New Roman"/>
          <w:sz w:val="20"/>
          <w:szCs w:val="20"/>
          <w:lang w:val="es-ES"/>
        </w:rPr>
      </w:pPr>
      <w:r w:rsidRPr="008E256A">
        <w:rPr>
          <w:rFonts w:ascii="Times New Roman" w:hAnsi="Times New Roman" w:cs="Times New Roman"/>
          <w:b/>
          <w:sz w:val="20"/>
          <w:szCs w:val="20"/>
          <w:lang w:val="es-ES"/>
        </w:rPr>
        <w:t>Palabras claves:</w:t>
      </w:r>
      <w:r w:rsidRPr="006340A5">
        <w:rPr>
          <w:rFonts w:ascii="Times New Roman" w:hAnsi="Times New Roman" w:cs="Times New Roman"/>
          <w:sz w:val="20"/>
          <w:szCs w:val="20"/>
          <w:lang w:val="es-ES"/>
        </w:rPr>
        <w:t xml:space="preserve"> </w:t>
      </w:r>
      <w:r>
        <w:rPr>
          <w:rFonts w:ascii="Times New Roman" w:hAnsi="Times New Roman" w:cs="Times New Roman"/>
          <w:sz w:val="20"/>
          <w:szCs w:val="20"/>
          <w:lang w:val="es-ES"/>
        </w:rPr>
        <w:t>Diseño</w:t>
      </w:r>
      <w:r w:rsidR="0019572D">
        <w:rPr>
          <w:rFonts w:ascii="Times New Roman" w:hAnsi="Times New Roman" w:cs="Times New Roman"/>
          <w:sz w:val="20"/>
          <w:szCs w:val="20"/>
          <w:lang w:val="es-ES"/>
        </w:rPr>
        <w:t xml:space="preserve"> virtual</w:t>
      </w:r>
      <w:r>
        <w:rPr>
          <w:rFonts w:ascii="Times New Roman" w:hAnsi="Times New Roman" w:cs="Times New Roman"/>
          <w:sz w:val="20"/>
          <w:szCs w:val="20"/>
          <w:lang w:val="es-ES"/>
        </w:rPr>
        <w:t xml:space="preserve">, </w:t>
      </w:r>
      <w:r w:rsidR="00A35DCB">
        <w:rPr>
          <w:rFonts w:ascii="Times New Roman" w:hAnsi="Times New Roman" w:cs="Times New Roman"/>
          <w:sz w:val="20"/>
          <w:szCs w:val="20"/>
          <w:lang w:val="es-ES"/>
        </w:rPr>
        <w:t>arduino</w:t>
      </w:r>
      <w:r>
        <w:rPr>
          <w:rFonts w:ascii="Times New Roman" w:hAnsi="Times New Roman" w:cs="Times New Roman"/>
          <w:sz w:val="20"/>
          <w:szCs w:val="20"/>
          <w:lang w:val="es-ES"/>
        </w:rPr>
        <w:t xml:space="preserve">, </w:t>
      </w:r>
      <w:r w:rsidR="0019572D">
        <w:rPr>
          <w:rFonts w:ascii="Times New Roman" w:hAnsi="Times New Roman" w:cs="Times New Roman"/>
          <w:sz w:val="20"/>
          <w:szCs w:val="20"/>
          <w:lang w:val="es-ES"/>
        </w:rPr>
        <w:t>porcino, solidworks.</w:t>
      </w:r>
      <w:r>
        <w:rPr>
          <w:rFonts w:ascii="Times New Roman" w:hAnsi="Times New Roman" w:cs="Times New Roman"/>
          <w:sz w:val="20"/>
          <w:szCs w:val="20"/>
          <w:lang w:val="es-ES"/>
        </w:rPr>
        <w:t xml:space="preserve"> </w:t>
      </w:r>
    </w:p>
    <w:p w14:paraId="41CE20A9" w14:textId="3BCA3FC5" w:rsidR="003A42D4" w:rsidRDefault="003A42D4" w:rsidP="000B10F4">
      <w:pPr>
        <w:pStyle w:val="Textodeglobo"/>
        <w:rPr>
          <w:rFonts w:ascii="Times New Roman" w:hAnsi="Times New Roman" w:cs="Times New Roman"/>
          <w:sz w:val="20"/>
          <w:szCs w:val="20"/>
          <w:lang w:val="es-ES"/>
        </w:rPr>
      </w:pPr>
    </w:p>
    <w:p w14:paraId="248B3D1B" w14:textId="2DF833BC" w:rsidR="00DB54A7" w:rsidRDefault="00DB54A7" w:rsidP="000B10F4">
      <w:pPr>
        <w:pStyle w:val="Textodeglobo"/>
        <w:rPr>
          <w:rFonts w:ascii="Times New Roman" w:hAnsi="Times New Roman" w:cs="Times New Roman"/>
          <w:sz w:val="20"/>
          <w:szCs w:val="20"/>
          <w:lang w:val="es-ES"/>
        </w:rPr>
      </w:pPr>
    </w:p>
    <w:p w14:paraId="1BC7BB1B" w14:textId="25EC956B" w:rsidR="003A42D4" w:rsidRPr="00F0633B" w:rsidRDefault="003A42D4" w:rsidP="000B10F4">
      <w:pPr>
        <w:pStyle w:val="AbstractTitle"/>
        <w:rPr>
          <w:lang w:val="en-US"/>
        </w:rPr>
      </w:pPr>
      <w:r w:rsidRPr="00F0633B">
        <w:rPr>
          <w:lang w:val="en-US"/>
        </w:rPr>
        <w:t>Abstract.</w:t>
      </w:r>
    </w:p>
    <w:p w14:paraId="5861B33A" w14:textId="77777777" w:rsidR="003A42D4" w:rsidRPr="00DB54A7" w:rsidRDefault="003A42D4" w:rsidP="000B10F4">
      <w:pPr>
        <w:pStyle w:val="AbstractTitle"/>
        <w:rPr>
          <w:sz w:val="20"/>
          <w:szCs w:val="16"/>
          <w:lang w:val="en-US"/>
        </w:rPr>
      </w:pPr>
    </w:p>
    <w:p w14:paraId="3BD095F9" w14:textId="6FD47AB3" w:rsidR="00E06C62" w:rsidRPr="001B2F46" w:rsidRDefault="003A42D4" w:rsidP="000B10F4">
      <w:pPr>
        <w:pStyle w:val="AbstractTitle"/>
        <w:jc w:val="both"/>
        <w:rPr>
          <w:b w:val="0"/>
          <w:i/>
          <w:iCs/>
          <w:sz w:val="20"/>
          <w:lang w:val="en-US"/>
        </w:rPr>
      </w:pPr>
      <w:r w:rsidRPr="001B2F46">
        <w:rPr>
          <w:b w:val="0"/>
          <w:i/>
          <w:iCs/>
          <w:sz w:val="20"/>
          <w:lang w:val="en-US"/>
        </w:rPr>
        <w:t>Th</w:t>
      </w:r>
      <w:r w:rsidR="00DB54A7" w:rsidRPr="001B2F46">
        <w:rPr>
          <w:b w:val="0"/>
          <w:i/>
          <w:iCs/>
          <w:sz w:val="20"/>
          <w:lang w:val="en-US"/>
        </w:rPr>
        <w:t>is</w:t>
      </w:r>
      <w:r w:rsidRPr="001B2F46">
        <w:rPr>
          <w:b w:val="0"/>
          <w:i/>
          <w:iCs/>
          <w:sz w:val="20"/>
          <w:lang w:val="en-US"/>
        </w:rPr>
        <w:t xml:space="preserve"> </w:t>
      </w:r>
      <w:r w:rsidR="00DB54A7" w:rsidRPr="001B2F46">
        <w:rPr>
          <w:b w:val="0"/>
          <w:i/>
          <w:iCs/>
          <w:sz w:val="20"/>
          <w:lang w:val="en-US"/>
        </w:rPr>
        <w:t>p</w:t>
      </w:r>
      <w:r w:rsidRPr="001B2F46">
        <w:rPr>
          <w:b w:val="0"/>
          <w:i/>
          <w:iCs/>
          <w:sz w:val="20"/>
          <w:lang w:val="en-US"/>
        </w:rPr>
        <w:t xml:space="preserve">roject </w:t>
      </w:r>
      <w:r w:rsidR="00EC3D47" w:rsidRPr="001B2F46">
        <w:rPr>
          <w:b w:val="0"/>
          <w:i/>
          <w:iCs/>
          <w:sz w:val="20"/>
          <w:lang w:val="en-US"/>
        </w:rPr>
        <w:t xml:space="preserve">involves the design and </w:t>
      </w:r>
      <w:r w:rsidR="00DB54A7" w:rsidRPr="001B2F46">
        <w:rPr>
          <w:b w:val="0"/>
          <w:i/>
          <w:iCs/>
          <w:sz w:val="20"/>
          <w:lang w:val="en-US"/>
        </w:rPr>
        <w:t>construction</w:t>
      </w:r>
      <w:r w:rsidRPr="001B2F46">
        <w:rPr>
          <w:b w:val="0"/>
          <w:i/>
          <w:iCs/>
          <w:sz w:val="20"/>
          <w:lang w:val="en-US"/>
        </w:rPr>
        <w:t xml:space="preserve"> of a prototype machine to help control the amount of feed for pigs, reducing the time and labor of the livestock feeding </w:t>
      </w:r>
      <w:r w:rsidR="00E06C62" w:rsidRPr="001B2F46">
        <w:rPr>
          <w:b w:val="0"/>
          <w:i/>
          <w:iCs/>
          <w:sz w:val="20"/>
          <w:lang w:val="en-US"/>
        </w:rPr>
        <w:t>process.</w:t>
      </w:r>
      <w:r w:rsidR="00DB54A7" w:rsidRPr="001B2F46">
        <w:rPr>
          <w:b w:val="0"/>
          <w:i/>
          <w:iCs/>
          <w:sz w:val="20"/>
          <w:lang w:val="en-US"/>
        </w:rPr>
        <w:t xml:space="preserve"> </w:t>
      </w:r>
      <w:r w:rsidR="00E06C62" w:rsidRPr="001B2F46">
        <w:rPr>
          <w:b w:val="0"/>
          <w:i/>
          <w:iCs/>
          <w:sz w:val="20"/>
          <w:lang w:val="en-US"/>
        </w:rPr>
        <w:t xml:space="preserve">This Project is focused on the pig industry. The lack of the technology creates the need for innovation and implementation of machines, looking for alternatives that help improve the process of feeding livestock giving adequate amounts in the exact time for each </w:t>
      </w:r>
      <w:r w:rsidR="00DB54A7" w:rsidRPr="001B2F46">
        <w:rPr>
          <w:b w:val="0"/>
          <w:i/>
          <w:iCs/>
          <w:sz w:val="20"/>
          <w:lang w:val="en-US"/>
        </w:rPr>
        <w:t>stage</w:t>
      </w:r>
      <w:r w:rsidR="00E06C62" w:rsidRPr="001B2F46">
        <w:rPr>
          <w:b w:val="0"/>
          <w:i/>
          <w:iCs/>
          <w:sz w:val="20"/>
          <w:lang w:val="en-US"/>
        </w:rPr>
        <w:t xml:space="preserve"> of livestock.</w:t>
      </w:r>
    </w:p>
    <w:p w14:paraId="4C165868" w14:textId="77777777" w:rsidR="00E06C62" w:rsidRPr="00F0633B" w:rsidRDefault="00E06C62" w:rsidP="000B10F4">
      <w:pPr>
        <w:pStyle w:val="AbstractTitle"/>
        <w:jc w:val="both"/>
        <w:rPr>
          <w:b w:val="0"/>
          <w:sz w:val="20"/>
          <w:lang w:val="en-US"/>
        </w:rPr>
      </w:pPr>
    </w:p>
    <w:p w14:paraId="104A7DA7" w14:textId="7A24B439" w:rsidR="00E06C62" w:rsidRPr="002A0292" w:rsidRDefault="00E06C62" w:rsidP="000B10F4">
      <w:pPr>
        <w:pStyle w:val="Textodeglobo"/>
        <w:rPr>
          <w:rFonts w:ascii="Times New Roman" w:hAnsi="Times New Roman" w:cs="Times New Roman"/>
          <w:sz w:val="20"/>
          <w:szCs w:val="20"/>
          <w:lang w:val="en-US"/>
        </w:rPr>
      </w:pPr>
      <w:r w:rsidRPr="002A0292">
        <w:rPr>
          <w:rFonts w:ascii="Times New Roman" w:hAnsi="Times New Roman" w:cs="Times New Roman"/>
          <w:b/>
          <w:sz w:val="20"/>
          <w:szCs w:val="20"/>
          <w:lang w:val="en-US"/>
        </w:rPr>
        <w:t>Keywords</w:t>
      </w:r>
      <w:r w:rsidR="00DB54A7" w:rsidRPr="002A0292">
        <w:rPr>
          <w:rFonts w:ascii="Times New Roman" w:hAnsi="Times New Roman" w:cs="Times New Roman"/>
          <w:b/>
          <w:sz w:val="20"/>
          <w:szCs w:val="20"/>
          <w:lang w:val="en-US"/>
        </w:rPr>
        <w:t>:</w:t>
      </w:r>
      <w:r w:rsidRPr="002A0292">
        <w:rPr>
          <w:rFonts w:ascii="Times New Roman" w:hAnsi="Times New Roman" w:cs="Times New Roman"/>
          <w:b/>
          <w:sz w:val="20"/>
          <w:szCs w:val="20"/>
          <w:lang w:val="en-US"/>
        </w:rPr>
        <w:t xml:space="preserve"> </w:t>
      </w:r>
      <w:r w:rsidR="002A0292" w:rsidRPr="002A0292">
        <w:rPr>
          <w:rFonts w:ascii="Times New Roman" w:hAnsi="Times New Roman" w:cs="Times New Roman"/>
          <w:bCs/>
          <w:sz w:val="20"/>
          <w:szCs w:val="20"/>
          <w:lang w:val="en-US"/>
        </w:rPr>
        <w:t xml:space="preserve">Virtual design, arduino, porcine, </w:t>
      </w:r>
      <w:r w:rsidR="002A0292" w:rsidRPr="002A0292">
        <w:rPr>
          <w:rFonts w:ascii="Times New Roman" w:hAnsi="Times New Roman" w:cs="Times New Roman"/>
          <w:sz w:val="20"/>
          <w:szCs w:val="20"/>
          <w:lang w:val="en-US"/>
        </w:rPr>
        <w:t>solidworks</w:t>
      </w:r>
    </w:p>
    <w:p w14:paraId="14C32A6A" w14:textId="2607DCC5" w:rsidR="0072625B" w:rsidRPr="002A0292" w:rsidRDefault="0072625B" w:rsidP="000B10F4">
      <w:pPr>
        <w:pStyle w:val="Textodeglobo"/>
        <w:rPr>
          <w:rFonts w:ascii="Times New Roman" w:hAnsi="Times New Roman" w:cs="Times New Roman"/>
          <w:sz w:val="20"/>
          <w:szCs w:val="20"/>
          <w:lang w:val="en-US"/>
        </w:rPr>
      </w:pPr>
    </w:p>
    <w:p w14:paraId="5C6AD811" w14:textId="7E49F4DA" w:rsidR="0000061A" w:rsidRPr="002A0292" w:rsidRDefault="0000061A" w:rsidP="000B10F4">
      <w:pPr>
        <w:pStyle w:val="Textodeglobo"/>
        <w:rPr>
          <w:rFonts w:ascii="Times New Roman" w:hAnsi="Times New Roman" w:cs="Times New Roman"/>
          <w:sz w:val="20"/>
          <w:szCs w:val="20"/>
          <w:lang w:val="en-US"/>
        </w:rPr>
      </w:pPr>
    </w:p>
    <w:p w14:paraId="1E3EE792" w14:textId="672BDBFD" w:rsidR="0072625B" w:rsidRPr="002A0292" w:rsidRDefault="0000061A" w:rsidP="000B10F4">
      <w:pPr>
        <w:pStyle w:val="Sangra2detindependiente"/>
        <w:ind w:firstLine="0"/>
        <w:jc w:val="center"/>
        <w:rPr>
          <w:b/>
          <w:i w:val="0"/>
          <w:iCs/>
          <w:sz w:val="24"/>
          <w:lang w:val="es-MX"/>
        </w:rPr>
      </w:pPr>
      <w:r w:rsidRPr="002A0292">
        <w:rPr>
          <w:b/>
          <w:i w:val="0"/>
          <w:iCs/>
          <w:sz w:val="24"/>
          <w:lang w:val="es-MX"/>
        </w:rPr>
        <w:t xml:space="preserve">1. </w:t>
      </w:r>
      <w:r w:rsidR="0072625B" w:rsidRPr="002A0292">
        <w:rPr>
          <w:b/>
          <w:i w:val="0"/>
          <w:iCs/>
          <w:sz w:val="24"/>
          <w:lang w:val="es-MX"/>
        </w:rPr>
        <w:t>Introducción.</w:t>
      </w:r>
    </w:p>
    <w:p w14:paraId="6E469551" w14:textId="77777777" w:rsidR="0072625B" w:rsidRPr="002A0292" w:rsidRDefault="0072625B" w:rsidP="000B10F4">
      <w:pPr>
        <w:pStyle w:val="Sangra2detindependiente"/>
        <w:ind w:firstLine="0"/>
        <w:jc w:val="left"/>
        <w:rPr>
          <w:b/>
          <w:i w:val="0"/>
          <w:iCs/>
          <w:szCs w:val="16"/>
          <w:lang w:val="es-MX"/>
        </w:rPr>
      </w:pPr>
    </w:p>
    <w:p w14:paraId="796EF90B" w14:textId="041AD905" w:rsidR="002C2395" w:rsidRPr="00C67A34" w:rsidRDefault="0072625B" w:rsidP="000B10F4">
      <w:pPr>
        <w:pStyle w:val="AbstractTitle"/>
        <w:jc w:val="both"/>
        <w:rPr>
          <w:b w:val="0"/>
          <w:sz w:val="20"/>
        </w:rPr>
      </w:pPr>
      <w:r w:rsidRPr="00C67A34">
        <w:rPr>
          <w:b w:val="0"/>
          <w:sz w:val="20"/>
        </w:rPr>
        <w:t>La industria porcina se considera una de las más aceptadas a nivel mundial gracias al significativo consumo de carne de este tipo de animales, tan solo en 2019, el volumen de producción de carne de porcino en México superó los 1,6 millones de toneladas métricas. Esto representó un incremento de alrededor del 6,6% en comparación con el volumen de producción reportado un año anterior</w:t>
      </w:r>
      <w:r w:rsidR="002C2395" w:rsidRPr="00C67A34">
        <w:rPr>
          <w:b w:val="0"/>
          <w:sz w:val="20"/>
        </w:rPr>
        <w:t xml:space="preserve"> </w:t>
      </w:r>
      <w:r w:rsidR="002C2395">
        <w:rPr>
          <w:b w:val="0"/>
          <w:sz w:val="20"/>
        </w:rPr>
        <w:t>(</w:t>
      </w:r>
      <w:r w:rsidR="002C2395" w:rsidRPr="009F7E65">
        <w:rPr>
          <w:b w:val="0"/>
          <w:sz w:val="20"/>
          <w:lang w:val="es-MX"/>
        </w:rPr>
        <w:t>Padilla M.</w:t>
      </w:r>
      <w:r w:rsidR="002C2395">
        <w:rPr>
          <w:b w:val="0"/>
          <w:sz w:val="20"/>
          <w:lang w:val="es-MX"/>
        </w:rPr>
        <w:t>,</w:t>
      </w:r>
      <w:r w:rsidR="00125F77">
        <w:rPr>
          <w:b w:val="0"/>
          <w:sz w:val="20"/>
          <w:lang w:val="es-MX"/>
        </w:rPr>
        <w:t xml:space="preserve"> </w:t>
      </w:r>
      <w:r w:rsidR="002C2395" w:rsidRPr="009F7E65">
        <w:rPr>
          <w:b w:val="0"/>
          <w:sz w:val="20"/>
          <w:lang w:val="es-MX"/>
        </w:rPr>
        <w:t>2007)</w:t>
      </w:r>
      <w:r w:rsidR="002C2395" w:rsidRPr="00C67A34">
        <w:rPr>
          <w:b w:val="0"/>
          <w:sz w:val="20"/>
        </w:rPr>
        <w:t>.</w:t>
      </w:r>
    </w:p>
    <w:p w14:paraId="55134F5F" w14:textId="15043EC7" w:rsidR="0000061A" w:rsidRPr="00C67A34" w:rsidRDefault="0000061A" w:rsidP="000B10F4">
      <w:pPr>
        <w:pStyle w:val="AbstractTitle"/>
        <w:jc w:val="both"/>
        <w:rPr>
          <w:b w:val="0"/>
          <w:sz w:val="20"/>
        </w:rPr>
      </w:pPr>
    </w:p>
    <w:p w14:paraId="08D97DC7" w14:textId="5EE92757" w:rsidR="00C67A34" w:rsidRDefault="0072625B" w:rsidP="000B10F4">
      <w:pPr>
        <w:pStyle w:val="AbstractTitle"/>
        <w:jc w:val="both"/>
        <w:rPr>
          <w:b w:val="0"/>
          <w:sz w:val="20"/>
        </w:rPr>
      </w:pPr>
      <w:r w:rsidRPr="00C67A34">
        <w:rPr>
          <w:b w:val="0"/>
          <w:sz w:val="20"/>
        </w:rPr>
        <w:t>La alimentación representa un papel muy importante, una nutrición adecuada es</w:t>
      </w:r>
      <w:r w:rsidR="00C201AA">
        <w:rPr>
          <w:b w:val="0"/>
          <w:sz w:val="20"/>
        </w:rPr>
        <w:t xml:space="preserve"> </w:t>
      </w:r>
      <w:r w:rsidRPr="00C67A34">
        <w:rPr>
          <w:b w:val="0"/>
          <w:sz w:val="20"/>
        </w:rPr>
        <w:t xml:space="preserve">fundamental para </w:t>
      </w:r>
      <w:r w:rsidR="00EC3D47">
        <w:rPr>
          <w:b w:val="0"/>
          <w:sz w:val="20"/>
        </w:rPr>
        <w:t xml:space="preserve">una exitosa producción porcina.  </w:t>
      </w:r>
      <w:r w:rsidR="00C67A34" w:rsidRPr="00C67A34">
        <w:rPr>
          <w:b w:val="0"/>
          <w:sz w:val="20"/>
        </w:rPr>
        <w:t>“Bajos pesos a la venta que van desde 80 a 90 kilos en cerdos que han llegado a 22 semanas de edad, por lo tanto, no alcanzan el peso óptimo en los cerdos de engorde pueden representar importantes pérdidas económicas”</w:t>
      </w:r>
      <w:r w:rsidR="002C2395">
        <w:rPr>
          <w:b w:val="0"/>
          <w:sz w:val="20"/>
        </w:rPr>
        <w:t xml:space="preserve"> (</w:t>
      </w:r>
      <w:r w:rsidR="002C2395" w:rsidRPr="009F7E65">
        <w:rPr>
          <w:b w:val="0"/>
          <w:bCs/>
          <w:sz w:val="20"/>
          <w:lang w:val="es-MX"/>
        </w:rPr>
        <w:t>C</w:t>
      </w:r>
      <w:r w:rsidR="002C2395">
        <w:rPr>
          <w:b w:val="0"/>
          <w:bCs/>
          <w:sz w:val="20"/>
          <w:lang w:val="es-MX"/>
        </w:rPr>
        <w:t xml:space="preserve">avenco, </w:t>
      </w:r>
      <w:r w:rsidR="002C2395" w:rsidRPr="009F7E65">
        <w:rPr>
          <w:b w:val="0"/>
          <w:bCs/>
          <w:sz w:val="20"/>
          <w:lang w:val="es-MX"/>
        </w:rPr>
        <w:t>2017)</w:t>
      </w:r>
      <w:r w:rsidR="002C2395">
        <w:rPr>
          <w:b w:val="0"/>
          <w:bCs/>
          <w:sz w:val="20"/>
          <w:lang w:val="es-MX"/>
        </w:rPr>
        <w:t>.</w:t>
      </w:r>
      <w:r w:rsidR="00C67A34" w:rsidRPr="00C67A34">
        <w:rPr>
          <w:b w:val="0"/>
          <w:sz w:val="20"/>
        </w:rPr>
        <w:t xml:space="preserve"> Alto índice de conversión alimenticia que es sinónimo de rentabilidad, puesto que es una relación directa entre el alimento que consume un cerdo y la ganancia de peso que tiene. Es decir, un cerdo eficiente debe tener un consumo bajo de alimento y una alta ganancia de peso.</w:t>
      </w:r>
    </w:p>
    <w:p w14:paraId="77697699" w14:textId="0D3AAE58" w:rsidR="0000061A" w:rsidRDefault="0000061A" w:rsidP="000B10F4">
      <w:pPr>
        <w:pStyle w:val="AbstractTitle"/>
        <w:jc w:val="both"/>
        <w:rPr>
          <w:b w:val="0"/>
          <w:sz w:val="20"/>
        </w:rPr>
      </w:pPr>
    </w:p>
    <w:p w14:paraId="1ABAE40E" w14:textId="39132EAA" w:rsidR="00EC3D47" w:rsidRDefault="00C201AA" w:rsidP="000B10F4">
      <w:pPr>
        <w:pStyle w:val="AbstractTitle"/>
        <w:jc w:val="both"/>
        <w:rPr>
          <w:b w:val="0"/>
          <w:sz w:val="20"/>
        </w:rPr>
      </w:pPr>
      <w:r>
        <w:rPr>
          <w:b w:val="0"/>
          <w:sz w:val="20"/>
        </w:rPr>
        <w:t>En l</w:t>
      </w:r>
      <w:r w:rsidR="00EC3D47">
        <w:rPr>
          <w:b w:val="0"/>
          <w:sz w:val="20"/>
        </w:rPr>
        <w:t xml:space="preserve">a </w:t>
      </w:r>
      <w:r w:rsidR="00EC3D47" w:rsidRPr="00C67A34">
        <w:rPr>
          <w:b w:val="0"/>
          <w:sz w:val="20"/>
        </w:rPr>
        <w:t>ración diaria</w:t>
      </w:r>
      <w:r>
        <w:rPr>
          <w:b w:val="0"/>
          <w:sz w:val="20"/>
        </w:rPr>
        <w:t>,</w:t>
      </w:r>
      <w:r w:rsidR="00EC3D47" w:rsidRPr="00C67A34">
        <w:rPr>
          <w:b w:val="0"/>
          <w:sz w:val="20"/>
        </w:rPr>
        <w:t xml:space="preserve"> es necesario proveer una cantidad adecuada de alimento para obtener una buena ganancia diaria de peso y un buen crecim</w:t>
      </w:r>
      <w:r w:rsidR="00EC3D47">
        <w:rPr>
          <w:b w:val="0"/>
          <w:sz w:val="20"/>
        </w:rPr>
        <w:t>iento en la producción porcina.</w:t>
      </w:r>
    </w:p>
    <w:p w14:paraId="0ECBBFBC" w14:textId="77777777" w:rsidR="00EC3D47" w:rsidRPr="00C67A34" w:rsidRDefault="00EC3D47" w:rsidP="000B10F4">
      <w:pPr>
        <w:pStyle w:val="AbstractTitle"/>
        <w:jc w:val="both"/>
        <w:rPr>
          <w:b w:val="0"/>
          <w:sz w:val="20"/>
        </w:rPr>
      </w:pPr>
    </w:p>
    <w:p w14:paraId="3987502F" w14:textId="0C60C24A" w:rsidR="008D52DD" w:rsidRDefault="00EC3D47" w:rsidP="000B10F4">
      <w:pPr>
        <w:pStyle w:val="AbstractTitle"/>
        <w:jc w:val="both"/>
        <w:rPr>
          <w:b w:val="0"/>
          <w:sz w:val="20"/>
        </w:rPr>
      </w:pPr>
      <w:r>
        <w:rPr>
          <w:b w:val="0"/>
          <w:sz w:val="20"/>
        </w:rPr>
        <w:t xml:space="preserve">Para la solución de esta problemática se propone </w:t>
      </w:r>
      <w:r w:rsidR="00C67A34" w:rsidRPr="00C67A34">
        <w:rPr>
          <w:b w:val="0"/>
          <w:sz w:val="20"/>
        </w:rPr>
        <w:t>en “Diseñar</w:t>
      </w:r>
      <w:r>
        <w:rPr>
          <w:b w:val="0"/>
          <w:sz w:val="20"/>
        </w:rPr>
        <w:t xml:space="preserve"> y construir</w:t>
      </w:r>
      <w:r w:rsidR="00AC5D3E">
        <w:rPr>
          <w:b w:val="0"/>
          <w:sz w:val="20"/>
        </w:rPr>
        <w:t xml:space="preserve"> un Prototipo</w:t>
      </w:r>
      <w:r w:rsidR="00C67A34" w:rsidRPr="00C67A34">
        <w:rPr>
          <w:b w:val="0"/>
          <w:sz w:val="20"/>
        </w:rPr>
        <w:t xml:space="preserve"> que permita controlar la cantidad necesaria de alimento de manera automatizada para el ganado porcino.”</w:t>
      </w:r>
      <w:r w:rsidR="008D52DD">
        <w:rPr>
          <w:b w:val="0"/>
          <w:sz w:val="20"/>
        </w:rPr>
        <w:t xml:space="preserve"> </w:t>
      </w:r>
    </w:p>
    <w:p w14:paraId="7271A549" w14:textId="458A2D43" w:rsidR="0000061A" w:rsidRDefault="0000061A" w:rsidP="000B10F4">
      <w:pPr>
        <w:pStyle w:val="AbstractTitle"/>
        <w:jc w:val="both"/>
        <w:rPr>
          <w:b w:val="0"/>
          <w:sz w:val="20"/>
        </w:rPr>
      </w:pPr>
    </w:p>
    <w:p w14:paraId="171C0074" w14:textId="0EB27351" w:rsidR="007D1706" w:rsidRDefault="007D1706" w:rsidP="000B10F4">
      <w:pPr>
        <w:pStyle w:val="AbstractTitle"/>
        <w:jc w:val="both"/>
        <w:rPr>
          <w:b w:val="0"/>
          <w:sz w:val="20"/>
        </w:rPr>
      </w:pPr>
      <w:r>
        <w:rPr>
          <w:b w:val="0"/>
          <w:sz w:val="20"/>
        </w:rPr>
        <w:t>Las características del dispositivo</w:t>
      </w:r>
      <w:r w:rsidR="00AA72D6">
        <w:rPr>
          <w:b w:val="0"/>
          <w:sz w:val="20"/>
        </w:rPr>
        <w:t xml:space="preserve"> son las siguientes:</w:t>
      </w:r>
    </w:p>
    <w:p w14:paraId="067DC0AD" w14:textId="319726A6" w:rsidR="002E18AA" w:rsidRPr="002E18AA" w:rsidRDefault="002E18AA" w:rsidP="000B10F4">
      <w:pPr>
        <w:pStyle w:val="AbstractTitle"/>
        <w:numPr>
          <w:ilvl w:val="0"/>
          <w:numId w:val="13"/>
        </w:numPr>
        <w:jc w:val="both"/>
        <w:rPr>
          <w:b w:val="0"/>
          <w:sz w:val="20"/>
        </w:rPr>
      </w:pPr>
      <w:r w:rsidRPr="002E18AA">
        <w:rPr>
          <w:b w:val="0"/>
          <w:sz w:val="20"/>
        </w:rPr>
        <w:t>Motor.</w:t>
      </w:r>
    </w:p>
    <w:p w14:paraId="215572D5" w14:textId="77777777" w:rsidR="002E18AA" w:rsidRPr="002E18AA" w:rsidRDefault="002E18AA" w:rsidP="000B10F4">
      <w:pPr>
        <w:pStyle w:val="AbstractTitle"/>
        <w:numPr>
          <w:ilvl w:val="0"/>
          <w:numId w:val="13"/>
        </w:numPr>
        <w:jc w:val="both"/>
        <w:rPr>
          <w:b w:val="0"/>
          <w:sz w:val="20"/>
        </w:rPr>
      </w:pPr>
      <w:r w:rsidRPr="002E18AA">
        <w:rPr>
          <w:b w:val="0"/>
          <w:sz w:val="20"/>
        </w:rPr>
        <w:t>Tornillo sin fin.</w:t>
      </w:r>
    </w:p>
    <w:p w14:paraId="662321E1" w14:textId="77777777" w:rsidR="002E18AA" w:rsidRPr="002E18AA" w:rsidRDefault="002E18AA" w:rsidP="000B10F4">
      <w:pPr>
        <w:pStyle w:val="AbstractTitle"/>
        <w:numPr>
          <w:ilvl w:val="0"/>
          <w:numId w:val="13"/>
        </w:numPr>
        <w:jc w:val="both"/>
        <w:rPr>
          <w:b w:val="0"/>
          <w:sz w:val="20"/>
        </w:rPr>
      </w:pPr>
      <w:r w:rsidRPr="002E18AA">
        <w:rPr>
          <w:b w:val="0"/>
          <w:sz w:val="20"/>
        </w:rPr>
        <w:t>Tubo de desplazamiento principal.</w:t>
      </w:r>
    </w:p>
    <w:p w14:paraId="6CD7A008" w14:textId="77777777" w:rsidR="002E18AA" w:rsidRPr="002E18AA" w:rsidRDefault="002E18AA" w:rsidP="000B10F4">
      <w:pPr>
        <w:pStyle w:val="AbstractTitle"/>
        <w:numPr>
          <w:ilvl w:val="0"/>
          <w:numId w:val="13"/>
        </w:numPr>
        <w:jc w:val="both"/>
        <w:rPr>
          <w:b w:val="0"/>
          <w:sz w:val="20"/>
        </w:rPr>
      </w:pPr>
      <w:r w:rsidRPr="002E18AA">
        <w:rPr>
          <w:b w:val="0"/>
          <w:sz w:val="20"/>
        </w:rPr>
        <w:t>Celdas de alimentos.</w:t>
      </w:r>
    </w:p>
    <w:p w14:paraId="2723574E" w14:textId="4380FA11" w:rsidR="002E18AA" w:rsidRPr="002E18AA" w:rsidRDefault="002E18AA" w:rsidP="000B10F4">
      <w:pPr>
        <w:pStyle w:val="AbstractTitle"/>
        <w:numPr>
          <w:ilvl w:val="0"/>
          <w:numId w:val="13"/>
        </w:numPr>
        <w:jc w:val="both"/>
        <w:rPr>
          <w:b w:val="0"/>
          <w:sz w:val="20"/>
        </w:rPr>
      </w:pPr>
      <w:r w:rsidRPr="002E18AA">
        <w:rPr>
          <w:b w:val="0"/>
          <w:sz w:val="20"/>
        </w:rPr>
        <w:t>Tarjeta de adquisición de datos.</w:t>
      </w:r>
    </w:p>
    <w:p w14:paraId="11D923AE" w14:textId="77777777" w:rsidR="002E18AA" w:rsidRPr="002E18AA" w:rsidRDefault="002E18AA" w:rsidP="000B10F4">
      <w:pPr>
        <w:pStyle w:val="AbstractTitle"/>
        <w:numPr>
          <w:ilvl w:val="0"/>
          <w:numId w:val="13"/>
        </w:numPr>
        <w:jc w:val="both"/>
        <w:rPr>
          <w:b w:val="0"/>
          <w:sz w:val="20"/>
        </w:rPr>
      </w:pPr>
      <w:r w:rsidRPr="002E18AA">
        <w:rPr>
          <w:b w:val="0"/>
          <w:sz w:val="20"/>
        </w:rPr>
        <w:t>Servomotores.</w:t>
      </w:r>
    </w:p>
    <w:p w14:paraId="6483EAA6" w14:textId="29D7B065" w:rsidR="00AC5D3E" w:rsidRDefault="002E18AA" w:rsidP="000B10F4">
      <w:pPr>
        <w:pStyle w:val="AbstractTitle"/>
        <w:numPr>
          <w:ilvl w:val="0"/>
          <w:numId w:val="13"/>
        </w:numPr>
        <w:jc w:val="both"/>
        <w:rPr>
          <w:b w:val="0"/>
          <w:sz w:val="20"/>
        </w:rPr>
      </w:pPr>
      <w:r w:rsidRPr="002E18AA">
        <w:rPr>
          <w:b w:val="0"/>
          <w:sz w:val="20"/>
        </w:rPr>
        <w:t>Sensor.</w:t>
      </w:r>
    </w:p>
    <w:p w14:paraId="13E74E4E" w14:textId="5A24A8DA" w:rsidR="0000061A" w:rsidRDefault="0000061A" w:rsidP="000B10F4">
      <w:pPr>
        <w:pStyle w:val="AbstractTitle"/>
        <w:jc w:val="both"/>
        <w:rPr>
          <w:b w:val="0"/>
          <w:sz w:val="20"/>
        </w:rPr>
      </w:pPr>
    </w:p>
    <w:p w14:paraId="121CDE99" w14:textId="4E855276" w:rsidR="0000061A" w:rsidRPr="00F4126E" w:rsidRDefault="0000061A" w:rsidP="000B10F4">
      <w:pPr>
        <w:pStyle w:val="AbstractTitle"/>
        <w:jc w:val="both"/>
        <w:rPr>
          <w:b w:val="0"/>
          <w:sz w:val="20"/>
        </w:rPr>
      </w:pPr>
    </w:p>
    <w:p w14:paraId="7897B383" w14:textId="7E27BD64" w:rsidR="002E2219" w:rsidRPr="0000061A" w:rsidRDefault="00CF7B4F" w:rsidP="000B10F4">
      <w:pPr>
        <w:pStyle w:val="AbstractTitle"/>
        <w:jc w:val="both"/>
        <w:rPr>
          <w:b w:val="0"/>
          <w:sz w:val="20"/>
        </w:rPr>
      </w:pPr>
      <w:r w:rsidRPr="0000061A">
        <w:rPr>
          <w:b w:val="0"/>
          <w:sz w:val="20"/>
        </w:rPr>
        <w:t>Diseño de las piezas del prototipo</w:t>
      </w:r>
      <w:r w:rsidR="0000061A" w:rsidRPr="0000061A">
        <w:rPr>
          <w:b w:val="0"/>
          <w:sz w:val="20"/>
        </w:rPr>
        <w:t xml:space="preserve"> u</w:t>
      </w:r>
      <w:r w:rsidR="00520699" w:rsidRPr="0000061A">
        <w:rPr>
          <w:b w:val="0"/>
          <w:sz w:val="20"/>
        </w:rPr>
        <w:t>sando el software de SolidWorks</w:t>
      </w:r>
    </w:p>
    <w:p w14:paraId="6ECEAAAA" w14:textId="77A6B407" w:rsidR="002E2219" w:rsidRPr="00E91894" w:rsidRDefault="002E2219" w:rsidP="000B10F4">
      <w:pPr>
        <w:pStyle w:val="AbstractTitle"/>
        <w:jc w:val="both"/>
        <w:rPr>
          <w:b w:val="0"/>
          <w:sz w:val="20"/>
        </w:rPr>
      </w:pPr>
    </w:p>
    <w:p w14:paraId="09762230" w14:textId="515F2645" w:rsidR="002E2219" w:rsidRPr="00E91894" w:rsidRDefault="00061CF4" w:rsidP="000B10F4">
      <w:pPr>
        <w:pStyle w:val="AbstractTitle"/>
        <w:rPr>
          <w:b w:val="0"/>
          <w:sz w:val="20"/>
        </w:rPr>
      </w:pPr>
      <w:r w:rsidRPr="00E91894">
        <w:rPr>
          <w:b w:val="0"/>
          <w:noProof/>
          <w:sz w:val="20"/>
        </w:rPr>
        <w:drawing>
          <wp:inline distT="0" distB="0" distL="0" distR="0" wp14:anchorId="6DB2012E" wp14:editId="3498B12F">
            <wp:extent cx="2365200" cy="123120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501" t="32629" r="31546" b="23861"/>
                    <a:stretch/>
                  </pic:blipFill>
                  <pic:spPr bwMode="auto">
                    <a:xfrm>
                      <a:off x="0" y="0"/>
                      <a:ext cx="2365200" cy="1231200"/>
                    </a:xfrm>
                    <a:prstGeom prst="rect">
                      <a:avLst/>
                    </a:prstGeom>
                    <a:ln>
                      <a:noFill/>
                    </a:ln>
                    <a:extLst>
                      <a:ext uri="{53640926-AAD7-44D8-BBD7-CCE9431645EC}">
                        <a14:shadowObscured xmlns:a14="http://schemas.microsoft.com/office/drawing/2010/main"/>
                      </a:ext>
                    </a:extLst>
                  </pic:spPr>
                </pic:pic>
              </a:graphicData>
            </a:graphic>
          </wp:inline>
        </w:drawing>
      </w:r>
    </w:p>
    <w:p w14:paraId="592E7A39" w14:textId="69850F38" w:rsidR="0000061A" w:rsidRPr="00E91894" w:rsidRDefault="0000061A" w:rsidP="000B10F4">
      <w:pPr>
        <w:pStyle w:val="Descripcin"/>
        <w:spacing w:after="0"/>
        <w:jc w:val="center"/>
        <w:rPr>
          <w:rFonts w:ascii="Times New Roman" w:hAnsi="Times New Roman" w:cs="Times New Roman"/>
          <w:i w:val="0"/>
          <w:color w:val="auto"/>
          <w:sz w:val="20"/>
          <w:szCs w:val="20"/>
        </w:rPr>
      </w:pPr>
    </w:p>
    <w:p w14:paraId="375DF224" w14:textId="0B085195" w:rsidR="0000061A" w:rsidRPr="00E91894" w:rsidRDefault="0000061A" w:rsidP="000B10F4">
      <w:pPr>
        <w:pStyle w:val="Descripcin"/>
        <w:spacing w:after="0"/>
        <w:jc w:val="center"/>
        <w:rPr>
          <w:rFonts w:ascii="Times New Roman" w:hAnsi="Times New Roman" w:cs="Times New Roman"/>
          <w:i w:val="0"/>
          <w:noProof/>
          <w:color w:val="auto"/>
          <w:sz w:val="20"/>
          <w:szCs w:val="20"/>
        </w:rPr>
      </w:pPr>
      <w:r w:rsidRPr="00E91894">
        <w:rPr>
          <w:rFonts w:ascii="Times New Roman" w:hAnsi="Times New Roman" w:cs="Times New Roman"/>
          <w:b/>
          <w:bCs/>
          <w:i w:val="0"/>
          <w:color w:val="auto"/>
          <w:sz w:val="20"/>
          <w:szCs w:val="20"/>
        </w:rPr>
        <w:t>Figura 1.</w:t>
      </w:r>
      <w:r w:rsidRPr="00E91894">
        <w:rPr>
          <w:rFonts w:ascii="Times New Roman" w:hAnsi="Times New Roman" w:cs="Times New Roman"/>
          <w:i w:val="0"/>
          <w:color w:val="auto"/>
          <w:sz w:val="20"/>
          <w:szCs w:val="20"/>
        </w:rPr>
        <w:t xml:space="preserve"> Diseño de tolva.</w:t>
      </w:r>
    </w:p>
    <w:p w14:paraId="6E895395" w14:textId="0296C1F2" w:rsidR="0000061A" w:rsidRPr="00E91894" w:rsidRDefault="0000061A" w:rsidP="000B10F4">
      <w:pPr>
        <w:pStyle w:val="AbstractTitle"/>
        <w:jc w:val="both"/>
        <w:rPr>
          <w:b w:val="0"/>
          <w:sz w:val="20"/>
        </w:rPr>
      </w:pPr>
    </w:p>
    <w:p w14:paraId="4E410078" w14:textId="3441D073" w:rsidR="0000061A" w:rsidRPr="00E91894" w:rsidRDefault="0000061A" w:rsidP="000B10F4">
      <w:pPr>
        <w:pStyle w:val="AbstractTitle"/>
        <w:rPr>
          <w:b w:val="0"/>
          <w:sz w:val="20"/>
        </w:rPr>
      </w:pPr>
      <w:r w:rsidRPr="00E91894">
        <w:rPr>
          <w:b w:val="0"/>
          <w:noProof/>
          <w:sz w:val="20"/>
        </w:rPr>
        <w:drawing>
          <wp:inline distT="0" distB="0" distL="0" distR="0" wp14:anchorId="609373DB" wp14:editId="48886BB4">
            <wp:extent cx="2178000" cy="1458000"/>
            <wp:effectExtent l="0" t="0" r="0" b="8890"/>
            <wp:docPr id="17" name="Imagen 1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ptura de pantalla de computadora&#10;&#10;Descripción generada automáticamente"/>
                    <pic:cNvPicPr/>
                  </pic:nvPicPr>
                  <pic:blipFill rotWithShape="1">
                    <a:blip r:embed="rId12" cstate="print">
                      <a:extLst>
                        <a:ext uri="{28A0092B-C50C-407E-A947-70E740481C1C}">
                          <a14:useLocalDpi xmlns:a14="http://schemas.microsoft.com/office/drawing/2010/main" val="0"/>
                        </a:ext>
                      </a:extLst>
                    </a:blip>
                    <a:srcRect l="22462" t="22392" r="20342" b="9400"/>
                    <a:stretch/>
                  </pic:blipFill>
                  <pic:spPr bwMode="auto">
                    <a:xfrm>
                      <a:off x="0" y="0"/>
                      <a:ext cx="2178000" cy="1458000"/>
                    </a:xfrm>
                    <a:prstGeom prst="rect">
                      <a:avLst/>
                    </a:prstGeom>
                    <a:ln>
                      <a:noFill/>
                    </a:ln>
                    <a:extLst>
                      <a:ext uri="{53640926-AAD7-44D8-BBD7-CCE9431645EC}">
                        <a14:shadowObscured xmlns:a14="http://schemas.microsoft.com/office/drawing/2010/main"/>
                      </a:ext>
                    </a:extLst>
                  </pic:spPr>
                </pic:pic>
              </a:graphicData>
            </a:graphic>
          </wp:inline>
        </w:drawing>
      </w:r>
    </w:p>
    <w:p w14:paraId="640A3E01" w14:textId="3E88EC85" w:rsidR="0000061A" w:rsidRPr="00E91894" w:rsidRDefault="0000061A" w:rsidP="000B10F4">
      <w:pPr>
        <w:pStyle w:val="AbstractTitle"/>
        <w:jc w:val="both"/>
        <w:rPr>
          <w:b w:val="0"/>
          <w:sz w:val="20"/>
        </w:rPr>
      </w:pPr>
    </w:p>
    <w:p w14:paraId="4D103699" w14:textId="73F0218C" w:rsidR="0000061A" w:rsidRPr="00E91894" w:rsidRDefault="0000061A" w:rsidP="000B10F4">
      <w:pPr>
        <w:pStyle w:val="Descripcin"/>
        <w:spacing w:after="0"/>
        <w:jc w:val="center"/>
        <w:rPr>
          <w:rFonts w:ascii="Times New Roman" w:hAnsi="Times New Roman" w:cs="Times New Roman"/>
          <w:i w:val="0"/>
          <w:noProof/>
          <w:color w:val="auto"/>
          <w:sz w:val="20"/>
          <w:szCs w:val="20"/>
        </w:rPr>
      </w:pPr>
      <w:r w:rsidRPr="00E91894">
        <w:rPr>
          <w:rFonts w:ascii="Times New Roman" w:hAnsi="Times New Roman" w:cs="Times New Roman"/>
          <w:b/>
          <w:bCs/>
          <w:i w:val="0"/>
          <w:color w:val="auto"/>
          <w:sz w:val="20"/>
          <w:szCs w:val="20"/>
        </w:rPr>
        <w:t>Figura 2.</w:t>
      </w:r>
      <w:r w:rsidRPr="00E91894">
        <w:rPr>
          <w:rFonts w:ascii="Times New Roman" w:hAnsi="Times New Roman" w:cs="Times New Roman"/>
          <w:i w:val="0"/>
          <w:color w:val="auto"/>
          <w:sz w:val="20"/>
          <w:szCs w:val="20"/>
        </w:rPr>
        <w:t xml:space="preserve"> Diseño tornillo sin fin.</w:t>
      </w:r>
    </w:p>
    <w:p w14:paraId="45DD1234" w14:textId="21B1138E" w:rsidR="0000061A" w:rsidRPr="00E91894" w:rsidRDefault="0000061A" w:rsidP="000B10F4">
      <w:pPr>
        <w:pStyle w:val="AbstractTitle"/>
        <w:jc w:val="both"/>
        <w:rPr>
          <w:b w:val="0"/>
          <w:sz w:val="20"/>
        </w:rPr>
      </w:pPr>
    </w:p>
    <w:p w14:paraId="3C5941C3" w14:textId="77777777" w:rsidR="0000061A" w:rsidRPr="00E91894" w:rsidRDefault="0000061A" w:rsidP="000B10F4">
      <w:pPr>
        <w:pStyle w:val="AbstractTitle"/>
        <w:jc w:val="both"/>
        <w:rPr>
          <w:b w:val="0"/>
          <w:sz w:val="20"/>
        </w:rPr>
      </w:pPr>
    </w:p>
    <w:p w14:paraId="78944B8D" w14:textId="51555732" w:rsidR="0000061A" w:rsidRPr="002C2395" w:rsidRDefault="0000061A" w:rsidP="000B10F4">
      <w:pPr>
        <w:pStyle w:val="Sangra2detindependiente"/>
        <w:ind w:firstLine="0"/>
        <w:jc w:val="center"/>
        <w:rPr>
          <w:b/>
          <w:i w:val="0"/>
          <w:iCs/>
          <w:sz w:val="24"/>
          <w:lang w:val="es-MX"/>
        </w:rPr>
      </w:pPr>
      <w:r w:rsidRPr="002C2395">
        <w:rPr>
          <w:b/>
          <w:i w:val="0"/>
          <w:iCs/>
          <w:sz w:val="24"/>
          <w:lang w:val="es-MX"/>
        </w:rPr>
        <w:t>2. Métodos.</w:t>
      </w:r>
    </w:p>
    <w:p w14:paraId="22683C3E" w14:textId="6D5DCAD3" w:rsidR="0000061A" w:rsidRDefault="0000061A" w:rsidP="000B10F4">
      <w:pPr>
        <w:pStyle w:val="AbstractTitle"/>
        <w:jc w:val="both"/>
        <w:rPr>
          <w:b w:val="0"/>
          <w:sz w:val="20"/>
        </w:rPr>
      </w:pPr>
    </w:p>
    <w:p w14:paraId="52C973C5" w14:textId="64D49DCE" w:rsidR="003A42D4" w:rsidRPr="00AD7FBF" w:rsidRDefault="00AA72D6" w:rsidP="000B10F4">
      <w:pPr>
        <w:pStyle w:val="AbstractTitle"/>
        <w:jc w:val="both"/>
        <w:rPr>
          <w:bCs/>
          <w:sz w:val="20"/>
        </w:rPr>
      </w:pPr>
      <w:r w:rsidRPr="00AD7FBF">
        <w:rPr>
          <w:bCs/>
          <w:sz w:val="20"/>
        </w:rPr>
        <w:t>Cálculos para el transporte del alimento</w:t>
      </w:r>
      <w:r w:rsidR="0000061A" w:rsidRPr="00AD7FBF">
        <w:rPr>
          <w:bCs/>
          <w:sz w:val="20"/>
        </w:rPr>
        <w:t>.</w:t>
      </w:r>
    </w:p>
    <w:p w14:paraId="156B36AB" w14:textId="3D30DE74" w:rsidR="00251C96" w:rsidRPr="00AA72D6" w:rsidRDefault="00251C96" w:rsidP="000B10F4">
      <w:pPr>
        <w:pStyle w:val="Sangra2detindependiente"/>
        <w:ind w:left="720" w:firstLine="0"/>
        <w:rPr>
          <w:b/>
          <w:i w:val="0"/>
          <w:iCs/>
          <w:sz w:val="24"/>
          <w:lang w:val="es-MX"/>
        </w:rPr>
      </w:pPr>
    </w:p>
    <w:p w14:paraId="4D1CF964" w14:textId="773960AB" w:rsidR="00AA72D6" w:rsidRPr="00AA72D6" w:rsidRDefault="00AA72D6" w:rsidP="000B10F4">
      <w:pPr>
        <w:pStyle w:val="AbstractTitle"/>
        <w:jc w:val="both"/>
        <w:rPr>
          <w:b w:val="0"/>
          <w:sz w:val="20"/>
        </w:rPr>
      </w:pPr>
      <w:r w:rsidRPr="00AA72D6">
        <w:rPr>
          <w:b w:val="0"/>
          <w:sz w:val="20"/>
        </w:rPr>
        <w:t>Cantidad de alimento que se transportar</w:t>
      </w:r>
      <w:r w:rsidR="00C201AA">
        <w:rPr>
          <w:b w:val="0"/>
          <w:sz w:val="20"/>
        </w:rPr>
        <w:t>á</w:t>
      </w:r>
      <w:r w:rsidR="00AD7FBF">
        <w:rPr>
          <w:b w:val="0"/>
          <w:sz w:val="20"/>
        </w:rPr>
        <w:t>.</w:t>
      </w:r>
    </w:p>
    <w:p w14:paraId="32960E5D" w14:textId="30A8EC96" w:rsidR="00AD7FBF" w:rsidRDefault="00AD7FBF" w:rsidP="000B10F4">
      <w:pPr>
        <w:pStyle w:val="AbstractTitle"/>
        <w:jc w:val="both"/>
        <w:rPr>
          <w:b w:val="0"/>
          <w:sz w:val="20"/>
        </w:rPr>
      </w:pPr>
    </w:p>
    <w:p w14:paraId="6B983ECD" w14:textId="4A455275" w:rsidR="00AA72D6" w:rsidRDefault="00AA72D6" w:rsidP="000B10F4">
      <w:pPr>
        <w:pStyle w:val="AbstractTitle"/>
        <w:jc w:val="both"/>
        <w:rPr>
          <w:b w:val="0"/>
          <w:sz w:val="20"/>
        </w:rPr>
      </w:pPr>
      <w:r w:rsidRPr="00AA72D6">
        <w:rPr>
          <w:b w:val="0"/>
          <w:sz w:val="20"/>
        </w:rPr>
        <w:t>El alimento para cerdos peletizado</w:t>
      </w:r>
      <w:r w:rsidR="00C201AA">
        <w:rPr>
          <w:b w:val="0"/>
          <w:sz w:val="20"/>
        </w:rPr>
        <w:t xml:space="preserve"> e</w:t>
      </w:r>
      <w:r w:rsidRPr="00AA72D6">
        <w:rPr>
          <w:b w:val="0"/>
          <w:sz w:val="20"/>
        </w:rPr>
        <w:t>s un material ligero y poco abrasiv</w:t>
      </w:r>
      <w:r w:rsidR="00C201AA">
        <w:rPr>
          <w:b w:val="0"/>
          <w:sz w:val="20"/>
        </w:rPr>
        <w:t>o</w:t>
      </w:r>
      <w:r w:rsidRPr="00AA72D6">
        <w:rPr>
          <w:b w:val="0"/>
          <w:sz w:val="20"/>
        </w:rPr>
        <w:t>, que tiene como coeficiente de relleno (λ)=0.32</w:t>
      </w:r>
      <w:r w:rsidR="00AD7FBF">
        <w:rPr>
          <w:b w:val="0"/>
          <w:sz w:val="20"/>
        </w:rPr>
        <w:t>.</w:t>
      </w:r>
    </w:p>
    <w:p w14:paraId="0FF9888A" w14:textId="144A0B5D" w:rsidR="00AD7FBF" w:rsidRPr="00AA72D6" w:rsidRDefault="00AD7FBF" w:rsidP="000B10F4">
      <w:pPr>
        <w:pStyle w:val="AbstractTitle"/>
        <w:jc w:val="both"/>
        <w:rPr>
          <w:b w:val="0"/>
          <w:sz w:val="20"/>
        </w:rPr>
      </w:pPr>
    </w:p>
    <w:p w14:paraId="4AAE37A2" w14:textId="03D87985" w:rsidR="00AA72D6" w:rsidRDefault="00AA72D6" w:rsidP="000B10F4">
      <w:pPr>
        <w:pStyle w:val="AbstractTitle"/>
        <w:jc w:val="both"/>
        <w:rPr>
          <w:b w:val="0"/>
          <w:sz w:val="20"/>
        </w:rPr>
      </w:pPr>
      <w:r w:rsidRPr="00AA72D6">
        <w:rPr>
          <w:b w:val="0"/>
          <w:sz w:val="20"/>
        </w:rPr>
        <w:t>El área de relleno (S) del canalón que ocupa el material que mueve el transportador, se puede obtener mediante la siguiente expresión.</w:t>
      </w:r>
    </w:p>
    <w:p w14:paraId="29A498D3" w14:textId="45B6F5D8" w:rsidR="00AD7FBF" w:rsidRPr="00AA72D6" w:rsidRDefault="00AD7FBF" w:rsidP="000B10F4">
      <w:pPr>
        <w:pStyle w:val="AbstractTitle"/>
        <w:jc w:val="both"/>
        <w:rPr>
          <w:b w:val="0"/>
          <w:sz w:val="20"/>
        </w:rPr>
      </w:pPr>
    </w:p>
    <w:p w14:paraId="189910C1" w14:textId="2D6B5465" w:rsidR="00AA72D6" w:rsidRPr="00AD7FBF" w:rsidRDefault="00AD7FBF" w:rsidP="000B10F4">
      <w:pPr>
        <w:pStyle w:val="AbstractTitle"/>
        <w:rPr>
          <w:b w:val="0"/>
          <w:sz w:val="20"/>
        </w:rPr>
      </w:pPr>
      <m:oMath>
        <m:r>
          <m:rPr>
            <m:sty m:val="bi"/>
          </m:rPr>
          <w:rPr>
            <w:rFonts w:ascii="Cambria Math" w:hAnsi="Cambria Math"/>
            <w:sz w:val="20"/>
          </w:rPr>
          <m:t>S=λ</m:t>
        </m:r>
        <m:f>
          <m:fPr>
            <m:ctrlPr>
              <w:rPr>
                <w:rFonts w:ascii="Cambria Math" w:hAnsi="Cambria Math"/>
                <w:i/>
                <w:sz w:val="20"/>
              </w:rPr>
            </m:ctrlPr>
          </m:fPr>
          <m:num>
            <m:r>
              <m:rPr>
                <m:sty m:val="bi"/>
              </m:rPr>
              <w:rPr>
                <w:rFonts w:ascii="Cambria Math" w:hAnsi="Cambria Math"/>
                <w:sz w:val="20"/>
              </w:rPr>
              <m:t>π×</m:t>
            </m:r>
            <m:sSup>
              <m:sSupPr>
                <m:ctrlPr>
                  <w:rPr>
                    <w:rFonts w:ascii="Cambria Math" w:hAnsi="Cambria Math"/>
                    <w:i/>
                    <w:sz w:val="20"/>
                  </w:rPr>
                </m:ctrlPr>
              </m:sSupPr>
              <m:e>
                <m:r>
                  <m:rPr>
                    <m:sty m:val="bi"/>
                  </m:rPr>
                  <w:rPr>
                    <w:rFonts w:ascii="Cambria Math" w:hAnsi="Cambria Math"/>
                    <w:sz w:val="20"/>
                  </w:rPr>
                  <m:t>d</m:t>
                </m:r>
              </m:e>
              <m:sup>
                <m:r>
                  <m:rPr>
                    <m:sty m:val="bi"/>
                  </m:rPr>
                  <w:rPr>
                    <w:rFonts w:ascii="Cambria Math" w:hAnsi="Cambria Math"/>
                    <w:sz w:val="20"/>
                  </w:rPr>
                  <m:t>2</m:t>
                </m:r>
              </m:sup>
            </m:sSup>
          </m:num>
          <m:den>
            <m:r>
              <m:rPr>
                <m:sty m:val="bi"/>
              </m:rPr>
              <w:rPr>
                <w:rFonts w:ascii="Cambria Math" w:hAnsi="Cambria Math"/>
                <w:sz w:val="20"/>
              </w:rPr>
              <m:t>4</m:t>
            </m:r>
          </m:den>
        </m:f>
      </m:oMath>
      <w:r w:rsidR="00AA72D6" w:rsidRPr="00AD7FBF">
        <w:rPr>
          <w:i/>
          <w:sz w:val="20"/>
        </w:rPr>
        <w:t>…</w:t>
      </w:r>
      <w:r w:rsidR="00AA72D6" w:rsidRPr="00AD7FBF">
        <w:rPr>
          <w:b w:val="0"/>
          <w:sz w:val="20"/>
        </w:rPr>
        <w:t>………</w:t>
      </w:r>
      <w:r w:rsidR="00251C96" w:rsidRPr="00AD7FBF">
        <w:rPr>
          <w:b w:val="0"/>
          <w:sz w:val="20"/>
        </w:rPr>
        <w:t>……….      Ecuación 1</w:t>
      </w:r>
      <w:r w:rsidR="00AA72D6" w:rsidRPr="00AD7FBF">
        <w:rPr>
          <w:b w:val="0"/>
          <w:sz w:val="20"/>
        </w:rPr>
        <w:t>.</w:t>
      </w:r>
    </w:p>
    <w:p w14:paraId="432479DB" w14:textId="51FEED4F" w:rsidR="00251C96" w:rsidRPr="00AA72D6" w:rsidRDefault="00251C96" w:rsidP="000B10F4">
      <w:pPr>
        <w:pStyle w:val="AbstractTitle"/>
        <w:rPr>
          <w:b w:val="0"/>
          <w:sz w:val="20"/>
        </w:rPr>
      </w:pPr>
    </w:p>
    <w:p w14:paraId="696393CF" w14:textId="49A8EA0F" w:rsidR="00AA72D6" w:rsidRPr="00AA72D6" w:rsidRDefault="00AA72D6" w:rsidP="000B10F4">
      <w:pPr>
        <w:pStyle w:val="AbstractTitle"/>
        <w:jc w:val="both"/>
        <w:rPr>
          <w:b w:val="0"/>
          <w:sz w:val="20"/>
        </w:rPr>
      </w:pPr>
      <w:r w:rsidRPr="00AA72D6">
        <w:rPr>
          <w:b w:val="0"/>
          <w:sz w:val="20"/>
        </w:rPr>
        <w:t>Por lo tanto</w:t>
      </w:r>
      <w:r w:rsidR="00AD7FBF">
        <w:rPr>
          <w:b w:val="0"/>
          <w:sz w:val="20"/>
        </w:rPr>
        <w:t>.</w:t>
      </w:r>
      <w:r w:rsidRPr="00AA72D6">
        <w:rPr>
          <w:b w:val="0"/>
          <w:sz w:val="20"/>
        </w:rPr>
        <w:t xml:space="preserve"> </w:t>
      </w:r>
    </w:p>
    <w:p w14:paraId="2C2A5074" w14:textId="101560A9" w:rsidR="00AA72D6" w:rsidRPr="00AD7FBF" w:rsidRDefault="00AD7FBF" w:rsidP="000B10F4">
      <w:pPr>
        <w:pStyle w:val="AbstractTitle"/>
        <w:jc w:val="both"/>
        <w:rPr>
          <w:i/>
          <w:sz w:val="20"/>
        </w:rPr>
      </w:pPr>
      <m:oMathPara>
        <m:oMath>
          <m:r>
            <m:rPr>
              <m:sty m:val="bi"/>
            </m:rPr>
            <w:rPr>
              <w:rFonts w:ascii="Cambria Math" w:hAnsi="Cambria Math"/>
              <w:sz w:val="20"/>
            </w:rPr>
            <m:t>S=0.32</m:t>
          </m:r>
          <m:f>
            <m:fPr>
              <m:ctrlPr>
                <w:rPr>
                  <w:rFonts w:ascii="Cambria Math" w:hAnsi="Cambria Math"/>
                  <w:i/>
                  <w:sz w:val="20"/>
                </w:rPr>
              </m:ctrlPr>
            </m:fPr>
            <m:num>
              <m:r>
                <m:rPr>
                  <m:sty m:val="bi"/>
                </m:rPr>
                <w:rPr>
                  <w:rFonts w:ascii="Cambria Math" w:hAnsi="Cambria Math"/>
                  <w:sz w:val="20"/>
                </w:rPr>
                <m:t>π×</m:t>
              </m:r>
              <m:sSup>
                <m:sSupPr>
                  <m:ctrlPr>
                    <w:rPr>
                      <w:rFonts w:ascii="Cambria Math" w:hAnsi="Cambria Math"/>
                      <w:i/>
                      <w:sz w:val="20"/>
                    </w:rPr>
                  </m:ctrlPr>
                </m:sSupPr>
                <m:e>
                  <m:r>
                    <m:rPr>
                      <m:sty m:val="bi"/>
                    </m:rPr>
                    <w:rPr>
                      <w:rFonts w:ascii="Cambria Math" w:hAnsi="Cambria Math"/>
                      <w:sz w:val="20"/>
                    </w:rPr>
                    <m:t>0.1142</m:t>
                  </m:r>
                </m:e>
                <m:sup>
                  <m:r>
                    <m:rPr>
                      <m:sty m:val="bi"/>
                    </m:rPr>
                    <w:rPr>
                      <w:rFonts w:ascii="Cambria Math" w:hAnsi="Cambria Math"/>
                      <w:sz w:val="20"/>
                    </w:rPr>
                    <m:t>2</m:t>
                  </m:r>
                </m:sup>
              </m:sSup>
            </m:num>
            <m:den>
              <m:r>
                <m:rPr>
                  <m:sty m:val="bi"/>
                </m:rPr>
                <w:rPr>
                  <w:rFonts w:ascii="Cambria Math" w:hAnsi="Cambria Math"/>
                  <w:sz w:val="20"/>
                </w:rPr>
                <m:t>4</m:t>
              </m:r>
            </m:den>
          </m:f>
          <m:r>
            <m:rPr>
              <m:sty m:val="bi"/>
            </m:rPr>
            <w:rPr>
              <w:rFonts w:ascii="Cambria Math" w:hAnsi="Cambria Math"/>
              <w:sz w:val="20"/>
            </w:rPr>
            <m:t>=0.00327 m</m:t>
          </m:r>
        </m:oMath>
      </m:oMathPara>
    </w:p>
    <w:p w14:paraId="6E5D4D53" w14:textId="43B862D2" w:rsidR="00AA72D6" w:rsidRDefault="00AA72D6" w:rsidP="000B10F4">
      <w:pPr>
        <w:pStyle w:val="AbstractTitle"/>
        <w:jc w:val="both"/>
        <w:rPr>
          <w:b w:val="0"/>
          <w:sz w:val="20"/>
        </w:rPr>
      </w:pPr>
    </w:p>
    <w:p w14:paraId="13B3F81F" w14:textId="28E7DFB0" w:rsidR="00AD7FBF" w:rsidRPr="00AA72D6" w:rsidRDefault="00AD7FBF" w:rsidP="000B10F4">
      <w:pPr>
        <w:pStyle w:val="AbstractTitle"/>
        <w:jc w:val="both"/>
        <w:rPr>
          <w:b w:val="0"/>
          <w:sz w:val="20"/>
        </w:rPr>
      </w:pPr>
    </w:p>
    <w:p w14:paraId="30443FE4" w14:textId="77777777" w:rsidR="00AD7FBF" w:rsidRDefault="00AA72D6" w:rsidP="000B10F4">
      <w:pPr>
        <w:pStyle w:val="AbstractTitle"/>
        <w:jc w:val="both"/>
        <w:rPr>
          <w:b w:val="0"/>
          <w:sz w:val="20"/>
        </w:rPr>
      </w:pPr>
      <w:r w:rsidRPr="00AA72D6">
        <w:rPr>
          <w:b w:val="0"/>
          <w:sz w:val="20"/>
        </w:rPr>
        <w:t>Velocidad de desplazamiento (v) del transportador</w:t>
      </w:r>
      <w:r w:rsidR="00AD7FBF">
        <w:rPr>
          <w:b w:val="0"/>
          <w:sz w:val="20"/>
        </w:rPr>
        <w:t>.</w:t>
      </w:r>
    </w:p>
    <w:p w14:paraId="0C6C6B88" w14:textId="3FB2F488" w:rsidR="00AA72D6" w:rsidRPr="00AA72D6" w:rsidRDefault="00AA72D6" w:rsidP="000B10F4">
      <w:pPr>
        <w:pStyle w:val="AbstractTitle"/>
        <w:jc w:val="both"/>
        <w:rPr>
          <w:b w:val="0"/>
          <w:sz w:val="20"/>
        </w:rPr>
      </w:pPr>
      <w:r w:rsidRPr="00AA72D6">
        <w:rPr>
          <w:b w:val="0"/>
          <w:sz w:val="20"/>
        </w:rPr>
        <w:t xml:space="preserve"> </w:t>
      </w:r>
    </w:p>
    <w:p w14:paraId="3665F5FB" w14:textId="258557BA" w:rsidR="00AA72D6" w:rsidRDefault="00AA72D6" w:rsidP="000B10F4">
      <w:pPr>
        <w:pStyle w:val="AbstractTitle"/>
        <w:jc w:val="both"/>
        <w:rPr>
          <w:b w:val="0"/>
          <w:sz w:val="20"/>
        </w:rPr>
      </w:pPr>
      <w:r w:rsidRPr="00AA72D6">
        <w:rPr>
          <w:b w:val="0"/>
          <w:sz w:val="20"/>
        </w:rPr>
        <w:t>Es la velocidad con la que desplaza el material en la dirección longitudinal del eje del tornillo. Depende tanto del paso del tornillo como de su velocidad de giro</w:t>
      </w:r>
      <w:r w:rsidR="006C261F">
        <w:rPr>
          <w:b w:val="0"/>
          <w:sz w:val="20"/>
        </w:rPr>
        <w:t xml:space="preserve"> (B</w:t>
      </w:r>
      <w:r w:rsidR="006C261F" w:rsidRPr="009F7E65">
        <w:rPr>
          <w:b w:val="0"/>
          <w:bCs/>
          <w:sz w:val="20"/>
          <w:lang w:val="es-MX"/>
        </w:rPr>
        <w:t xml:space="preserve">udynas, </w:t>
      </w:r>
      <w:r w:rsidR="006C261F">
        <w:rPr>
          <w:b w:val="0"/>
          <w:bCs/>
          <w:sz w:val="20"/>
          <w:lang w:val="es-MX"/>
        </w:rPr>
        <w:t>R</w:t>
      </w:r>
      <w:r w:rsidR="006C261F" w:rsidRPr="009F7E65">
        <w:rPr>
          <w:b w:val="0"/>
          <w:bCs/>
          <w:sz w:val="20"/>
          <w:lang w:val="es-MX"/>
        </w:rPr>
        <w:t>.</w:t>
      </w:r>
      <w:r w:rsidR="006C261F">
        <w:rPr>
          <w:b w:val="0"/>
          <w:bCs/>
          <w:sz w:val="20"/>
          <w:lang w:val="es-MX"/>
        </w:rPr>
        <w:t xml:space="preserve">, </w:t>
      </w:r>
      <w:r w:rsidR="006C261F" w:rsidRPr="009F7E65">
        <w:rPr>
          <w:b w:val="0"/>
          <w:bCs/>
          <w:sz w:val="20"/>
          <w:lang w:val="es-MX"/>
        </w:rPr>
        <w:t>2012)</w:t>
      </w:r>
      <w:r w:rsidRPr="00AA72D6">
        <w:rPr>
          <w:b w:val="0"/>
          <w:sz w:val="20"/>
        </w:rPr>
        <w:t>.</w:t>
      </w:r>
    </w:p>
    <w:p w14:paraId="009A7328" w14:textId="77777777" w:rsidR="00251C96" w:rsidRPr="00AA72D6" w:rsidRDefault="00251C96" w:rsidP="000B10F4">
      <w:pPr>
        <w:pStyle w:val="AbstractTitle"/>
        <w:jc w:val="both"/>
        <w:rPr>
          <w:b w:val="0"/>
          <w:sz w:val="20"/>
        </w:rPr>
      </w:pPr>
    </w:p>
    <w:p w14:paraId="40407842" w14:textId="19317620" w:rsidR="00AA72D6" w:rsidRPr="00AA72D6" w:rsidRDefault="00AD7FBF" w:rsidP="000B10F4">
      <w:pPr>
        <w:pStyle w:val="AbstractTitle"/>
        <w:rPr>
          <w:b w:val="0"/>
          <w:sz w:val="20"/>
        </w:rPr>
      </w:pPr>
      <m:oMath>
        <m:r>
          <m:rPr>
            <m:sty m:val="bi"/>
          </m:rPr>
          <w:rPr>
            <w:rFonts w:ascii="Cambria Math" w:hAnsi="Cambria Math"/>
            <w:szCs w:val="24"/>
          </w:rPr>
          <m:t>v=</m:t>
        </m:r>
        <m:f>
          <m:fPr>
            <m:ctrlPr>
              <w:rPr>
                <w:rFonts w:ascii="Cambria Math" w:hAnsi="Cambria Math"/>
                <w:i/>
                <w:szCs w:val="24"/>
              </w:rPr>
            </m:ctrlPr>
          </m:fPr>
          <m:num>
            <m:r>
              <m:rPr>
                <m:sty m:val="bi"/>
              </m:rPr>
              <w:rPr>
                <w:rFonts w:ascii="Cambria Math" w:hAnsi="Cambria Math"/>
                <w:szCs w:val="24"/>
              </w:rPr>
              <m:t>p×n</m:t>
            </m:r>
          </m:num>
          <m:den>
            <m:r>
              <m:rPr>
                <m:sty m:val="bi"/>
              </m:rPr>
              <w:rPr>
                <w:rFonts w:ascii="Cambria Math" w:hAnsi="Cambria Math"/>
                <w:szCs w:val="24"/>
              </w:rPr>
              <m:t>60</m:t>
            </m:r>
          </m:den>
        </m:f>
      </m:oMath>
      <w:r w:rsidR="00AA72D6" w:rsidRPr="00AA72D6">
        <w:rPr>
          <w:b w:val="0"/>
          <w:sz w:val="20"/>
        </w:rPr>
        <w:t>…</w:t>
      </w:r>
      <w:r w:rsidR="00AA72D6">
        <w:rPr>
          <w:b w:val="0"/>
          <w:sz w:val="20"/>
        </w:rPr>
        <w:t>………</w:t>
      </w:r>
      <w:r w:rsidR="00251C96">
        <w:rPr>
          <w:b w:val="0"/>
          <w:sz w:val="20"/>
        </w:rPr>
        <w:t xml:space="preserve">………….      </w:t>
      </w:r>
      <w:r w:rsidR="00AA72D6" w:rsidRPr="00AA72D6">
        <w:rPr>
          <w:b w:val="0"/>
          <w:sz w:val="20"/>
        </w:rPr>
        <w:t>Ec</w:t>
      </w:r>
      <w:r w:rsidR="00251C96">
        <w:rPr>
          <w:b w:val="0"/>
          <w:sz w:val="20"/>
        </w:rPr>
        <w:t>uación</w:t>
      </w:r>
      <w:r w:rsidR="00AA72D6" w:rsidRPr="00AA72D6">
        <w:rPr>
          <w:b w:val="0"/>
          <w:sz w:val="20"/>
        </w:rPr>
        <w:t xml:space="preserve"> </w:t>
      </w:r>
      <w:r w:rsidR="00AA72D6">
        <w:rPr>
          <w:b w:val="0"/>
          <w:sz w:val="20"/>
        </w:rPr>
        <w:t>2</w:t>
      </w:r>
      <w:r w:rsidR="00AA72D6" w:rsidRPr="00AA72D6">
        <w:rPr>
          <w:b w:val="0"/>
          <w:sz w:val="20"/>
        </w:rPr>
        <w:t>.</w:t>
      </w:r>
    </w:p>
    <w:p w14:paraId="3F195AB9" w14:textId="7B22EB27" w:rsidR="00AD7FBF" w:rsidRDefault="00AD7FBF" w:rsidP="000B10F4">
      <w:pPr>
        <w:pStyle w:val="AbstractTitle"/>
        <w:jc w:val="both"/>
        <w:rPr>
          <w:b w:val="0"/>
          <w:sz w:val="20"/>
        </w:rPr>
      </w:pPr>
    </w:p>
    <w:p w14:paraId="045254B2" w14:textId="16FD4472" w:rsidR="00AA72D6" w:rsidRPr="00AD7FBF" w:rsidRDefault="00AD7FBF" w:rsidP="000B10F4">
      <w:pPr>
        <w:pStyle w:val="AbstractTitle"/>
        <w:ind w:left="708" w:firstLine="708"/>
        <w:jc w:val="both"/>
        <w:rPr>
          <w:rFonts w:ascii="Cambria Math" w:hAnsi="Cambria Math"/>
          <w:b w:val="0"/>
          <w:bCs/>
          <w:i/>
          <w:sz w:val="20"/>
        </w:rPr>
      </w:pPr>
      <w:r w:rsidRPr="00AD7FBF">
        <w:rPr>
          <w:rFonts w:ascii="Cambria Math" w:hAnsi="Cambria Math"/>
          <w:b w:val="0"/>
          <w:bCs/>
          <w:i/>
          <w:sz w:val="20"/>
        </w:rPr>
        <w:t xml:space="preserve">n </w:t>
      </w:r>
      <w:r w:rsidR="00AA72D6" w:rsidRPr="00AD7FBF">
        <w:rPr>
          <w:rFonts w:ascii="Cambria Math" w:hAnsi="Cambria Math"/>
          <w:b w:val="0"/>
          <w:bCs/>
          <w:i/>
          <w:sz w:val="20"/>
        </w:rPr>
        <w:t>= velocidad de giro</w:t>
      </w:r>
      <w:r w:rsidRPr="00AD7FBF">
        <w:rPr>
          <w:rFonts w:ascii="Cambria Math" w:hAnsi="Cambria Math"/>
          <w:b w:val="0"/>
          <w:bCs/>
          <w:i/>
          <w:sz w:val="20"/>
        </w:rPr>
        <w:t>.</w:t>
      </w:r>
      <w:r w:rsidR="00AA72D6" w:rsidRPr="00AD7FBF">
        <w:rPr>
          <w:rFonts w:ascii="Cambria Math" w:hAnsi="Cambria Math"/>
          <w:b w:val="0"/>
          <w:bCs/>
          <w:i/>
          <w:sz w:val="20"/>
        </w:rPr>
        <w:t xml:space="preserve"> </w:t>
      </w:r>
    </w:p>
    <w:p w14:paraId="6B62D78C" w14:textId="066529D0" w:rsidR="00AD7FBF" w:rsidRPr="00AD7FBF" w:rsidRDefault="00AD7FBF" w:rsidP="000B10F4">
      <w:pPr>
        <w:pStyle w:val="AbstractTitle"/>
        <w:ind w:left="708" w:firstLine="708"/>
        <w:jc w:val="both"/>
        <w:rPr>
          <w:rFonts w:ascii="Cambria Math" w:hAnsi="Cambria Math"/>
          <w:b w:val="0"/>
          <w:bCs/>
          <w:i/>
          <w:sz w:val="20"/>
        </w:rPr>
      </w:pPr>
      <w:r w:rsidRPr="00AD7FBF">
        <w:rPr>
          <w:rFonts w:ascii="Cambria Math" w:hAnsi="Cambria Math"/>
          <w:b w:val="0"/>
          <w:bCs/>
          <w:i/>
          <w:sz w:val="20"/>
        </w:rPr>
        <w:t xml:space="preserve">p </w:t>
      </w:r>
      <w:r w:rsidR="00AA72D6" w:rsidRPr="00AD7FBF">
        <w:rPr>
          <w:rFonts w:ascii="Cambria Math" w:hAnsi="Cambria Math"/>
          <w:b w:val="0"/>
          <w:bCs/>
          <w:i/>
          <w:sz w:val="20"/>
        </w:rPr>
        <w:t>=</w:t>
      </w:r>
      <w:r w:rsidRPr="00AD7FBF">
        <w:rPr>
          <w:rFonts w:ascii="Cambria Math" w:hAnsi="Cambria Math"/>
          <w:b w:val="0"/>
          <w:bCs/>
          <w:i/>
          <w:sz w:val="20"/>
        </w:rPr>
        <w:t xml:space="preserve"> </w:t>
      </w:r>
      <w:r w:rsidR="00AA72D6" w:rsidRPr="00AD7FBF">
        <w:rPr>
          <w:rFonts w:ascii="Cambria Math" w:hAnsi="Cambria Math"/>
          <w:b w:val="0"/>
          <w:bCs/>
          <w:i/>
          <w:sz w:val="20"/>
        </w:rPr>
        <w:t>paso del tornillo sin fin</w:t>
      </w:r>
      <w:r w:rsidRPr="00AD7FBF">
        <w:rPr>
          <w:rFonts w:ascii="Cambria Math" w:hAnsi="Cambria Math"/>
          <w:b w:val="0"/>
          <w:bCs/>
          <w:i/>
          <w:sz w:val="20"/>
        </w:rPr>
        <w:t>.</w:t>
      </w:r>
    </w:p>
    <w:p w14:paraId="6587F200" w14:textId="731B7A59" w:rsidR="00AA72D6" w:rsidRPr="00AA72D6" w:rsidRDefault="00AA72D6" w:rsidP="000B10F4">
      <w:pPr>
        <w:pStyle w:val="AbstractTitle"/>
        <w:ind w:left="708" w:firstLine="708"/>
        <w:jc w:val="both"/>
        <w:rPr>
          <w:b w:val="0"/>
          <w:sz w:val="20"/>
        </w:rPr>
      </w:pPr>
      <w:r w:rsidRPr="00AA72D6">
        <w:rPr>
          <w:b w:val="0"/>
          <w:sz w:val="20"/>
        </w:rPr>
        <w:t xml:space="preserve"> </w:t>
      </w:r>
    </w:p>
    <w:p w14:paraId="2B5BD2D4" w14:textId="5175DF53" w:rsidR="00AA72D6" w:rsidRPr="00AD7FBF" w:rsidRDefault="00AD7FBF" w:rsidP="000B10F4">
      <w:pPr>
        <w:pStyle w:val="AbstractTitle"/>
        <w:jc w:val="both"/>
        <w:rPr>
          <w:i/>
          <w:sz w:val="20"/>
        </w:rPr>
      </w:pPr>
      <m:oMathPara>
        <m:oMath>
          <m:r>
            <m:rPr>
              <m:sty m:val="bi"/>
            </m:rPr>
            <w:rPr>
              <w:rFonts w:ascii="Cambria Math" w:hAnsi="Cambria Math"/>
              <w:sz w:val="20"/>
            </w:rPr>
            <m:t>v=</m:t>
          </m:r>
          <m:f>
            <m:fPr>
              <m:ctrlPr>
                <w:rPr>
                  <w:rFonts w:ascii="Cambria Math" w:hAnsi="Cambria Math"/>
                  <w:i/>
                  <w:sz w:val="20"/>
                </w:rPr>
              </m:ctrlPr>
            </m:fPr>
            <m:num>
              <m:r>
                <m:rPr>
                  <m:sty m:val="bi"/>
                </m:rPr>
                <w:rPr>
                  <w:rFonts w:ascii="Cambria Math" w:hAnsi="Cambria Math"/>
                  <w:sz w:val="20"/>
                </w:rPr>
                <m:t>0.0571×120</m:t>
              </m:r>
            </m:num>
            <m:den>
              <m:r>
                <m:rPr>
                  <m:sty m:val="bi"/>
                </m:rPr>
                <w:rPr>
                  <w:rFonts w:ascii="Cambria Math" w:hAnsi="Cambria Math"/>
                  <w:sz w:val="20"/>
                </w:rPr>
                <m:t>60</m:t>
              </m:r>
            </m:den>
          </m:f>
          <m:r>
            <m:rPr>
              <m:sty m:val="bi"/>
            </m:rPr>
            <w:rPr>
              <w:rFonts w:ascii="Cambria Math" w:hAnsi="Cambria Math"/>
              <w:sz w:val="20"/>
            </w:rPr>
            <m:t>=0.1142 m/s</m:t>
          </m:r>
        </m:oMath>
      </m:oMathPara>
    </w:p>
    <w:p w14:paraId="31A95076" w14:textId="3C9E47C4" w:rsidR="00AD7FBF" w:rsidRDefault="00AD7FBF" w:rsidP="000B10F4">
      <w:pPr>
        <w:pStyle w:val="AbstractTitle"/>
        <w:jc w:val="both"/>
        <w:rPr>
          <w:b w:val="0"/>
          <w:sz w:val="20"/>
        </w:rPr>
      </w:pPr>
    </w:p>
    <w:p w14:paraId="1F34028C" w14:textId="3BE2C8DD" w:rsidR="00CF48F2" w:rsidRDefault="00CF48F2" w:rsidP="000B10F4">
      <w:pPr>
        <w:pStyle w:val="AbstractTitle"/>
        <w:jc w:val="both"/>
        <w:rPr>
          <w:b w:val="0"/>
          <w:sz w:val="20"/>
        </w:rPr>
      </w:pPr>
    </w:p>
    <w:p w14:paraId="1227BC59" w14:textId="49F9BEC5" w:rsidR="00CF48F2" w:rsidRPr="00CF48F2" w:rsidRDefault="00CF48F2" w:rsidP="000B10F4">
      <w:pPr>
        <w:autoSpaceDE w:val="0"/>
        <w:autoSpaceDN w:val="0"/>
        <w:adjustRightInd w:val="0"/>
        <w:spacing w:after="0" w:line="240" w:lineRule="auto"/>
        <w:ind w:left="2160" w:firstLine="720"/>
        <w:rPr>
          <w:rFonts w:ascii="Times New Roman" w:eastAsia="SimSun" w:hAnsi="Times New Roman" w:cs="Times New Roman"/>
          <w:sz w:val="20"/>
          <w:szCs w:val="20"/>
          <w:lang w:val="en-US"/>
        </w:rPr>
      </w:pPr>
      <w:r w:rsidRPr="00CF48F2">
        <w:rPr>
          <w:rFonts w:ascii="Times New Roman" w:eastAsia="SimSun" w:hAnsi="Times New Roman" w:cs="Times New Roman"/>
          <w:i/>
          <w:sz w:val="20"/>
          <w:szCs w:val="20"/>
          <w:lang w:val="en-US"/>
        </w:rPr>
        <w:t>p</w:t>
      </w:r>
      <w:r w:rsidRPr="00CF48F2">
        <w:rPr>
          <w:rFonts w:ascii="Times New Roman" w:eastAsia="SimSun" w:hAnsi="Times New Roman" w:cs="Times New Roman"/>
          <w:i/>
          <w:sz w:val="20"/>
          <w:szCs w:val="20"/>
          <w:vertAlign w:val="subscript"/>
          <w:lang w:val="en-US"/>
        </w:rPr>
        <w:t>i+1</w:t>
      </w:r>
      <w:r w:rsidRPr="00CF48F2">
        <w:rPr>
          <w:rFonts w:ascii="Times New Roman" w:eastAsia="SimSun" w:hAnsi="Times New Roman" w:cs="Times New Roman"/>
          <w:sz w:val="20"/>
          <w:szCs w:val="20"/>
          <w:lang w:val="en-US"/>
        </w:rPr>
        <w:t xml:space="preserve"> – </w:t>
      </w:r>
      <w:r w:rsidRPr="00CF48F2">
        <w:rPr>
          <w:rFonts w:ascii="Times New Roman" w:eastAsia="SimSun" w:hAnsi="Times New Roman" w:cs="Times New Roman"/>
          <w:i/>
          <w:sz w:val="20"/>
          <w:szCs w:val="20"/>
          <w:lang w:val="en-US"/>
        </w:rPr>
        <w:t>p</w:t>
      </w:r>
      <w:r w:rsidRPr="00CF48F2">
        <w:rPr>
          <w:rFonts w:ascii="Times New Roman" w:eastAsia="SimSun" w:hAnsi="Times New Roman" w:cs="Times New Roman"/>
          <w:i/>
          <w:sz w:val="20"/>
          <w:szCs w:val="20"/>
          <w:vertAlign w:val="subscript"/>
          <w:lang w:val="en-US"/>
        </w:rPr>
        <w:t>i</w:t>
      </w:r>
      <w:r w:rsidRPr="00CF48F2">
        <w:rPr>
          <w:rFonts w:ascii="Times New Roman" w:eastAsia="SimSun" w:hAnsi="Times New Roman" w:cs="Times New Roman"/>
          <w:sz w:val="20"/>
          <w:szCs w:val="20"/>
          <w:lang w:val="en-US"/>
        </w:rPr>
        <w:t xml:space="preserve"> = 2 </w:t>
      </w:r>
      <w:r w:rsidRPr="00CF48F2">
        <w:rPr>
          <w:rFonts w:ascii="Times New Roman" w:eastAsia="SimSun" w:hAnsi="Times New Roman" w:cs="Times New Roman"/>
          <w:sz w:val="20"/>
          <w:szCs w:val="20"/>
        </w:rPr>
        <w:t>Δ</w:t>
      </w:r>
      <w:r w:rsidRPr="00CF48F2">
        <w:rPr>
          <w:rFonts w:ascii="Times New Roman" w:eastAsia="SimSun" w:hAnsi="Times New Roman" w:cs="Times New Roman"/>
          <w:sz w:val="20"/>
          <w:szCs w:val="20"/>
          <w:lang w:val="en-US"/>
        </w:rPr>
        <w:t>Y ( X</w:t>
      </w:r>
      <w:r w:rsidRPr="00CF48F2">
        <w:rPr>
          <w:rFonts w:ascii="Times New Roman" w:eastAsia="SimSun" w:hAnsi="Times New Roman" w:cs="Times New Roman"/>
          <w:i/>
          <w:sz w:val="20"/>
          <w:szCs w:val="20"/>
          <w:vertAlign w:val="subscript"/>
          <w:lang w:val="en-US"/>
        </w:rPr>
        <w:t>i+1</w:t>
      </w:r>
      <w:r w:rsidRPr="00CF48F2">
        <w:rPr>
          <w:rFonts w:ascii="Times New Roman" w:eastAsia="SimSun" w:hAnsi="Times New Roman" w:cs="Times New Roman"/>
          <w:sz w:val="20"/>
          <w:szCs w:val="20"/>
          <w:lang w:val="en-US"/>
        </w:rPr>
        <w:t xml:space="preserve"> – X</w:t>
      </w:r>
      <w:r w:rsidRPr="00CF48F2">
        <w:rPr>
          <w:rFonts w:ascii="Times New Roman" w:eastAsia="SimSun" w:hAnsi="Times New Roman" w:cs="Times New Roman"/>
          <w:i/>
          <w:sz w:val="20"/>
          <w:szCs w:val="20"/>
          <w:vertAlign w:val="subscript"/>
          <w:lang w:val="en-US"/>
        </w:rPr>
        <w:t>i</w:t>
      </w:r>
      <w:r w:rsidRPr="00CF48F2">
        <w:rPr>
          <w:rFonts w:ascii="Times New Roman" w:eastAsia="SimSun" w:hAnsi="Times New Roman" w:cs="Times New Roman"/>
          <w:sz w:val="20"/>
          <w:szCs w:val="20"/>
          <w:lang w:val="en-US"/>
        </w:rPr>
        <w:t xml:space="preserve"> ) – 2 </w:t>
      </w:r>
      <w:r w:rsidRPr="00CF48F2">
        <w:rPr>
          <w:rFonts w:ascii="Times New Roman" w:eastAsia="SimSun" w:hAnsi="Times New Roman" w:cs="Times New Roman"/>
          <w:sz w:val="20"/>
          <w:szCs w:val="20"/>
        </w:rPr>
        <w:t>Δ</w:t>
      </w:r>
      <w:r w:rsidRPr="00CF48F2">
        <w:rPr>
          <w:rFonts w:ascii="Times New Roman" w:eastAsia="SimSun" w:hAnsi="Times New Roman" w:cs="Times New Roman"/>
          <w:sz w:val="20"/>
          <w:szCs w:val="20"/>
          <w:lang w:val="en-US"/>
        </w:rPr>
        <w:t>X (Y</w:t>
      </w:r>
      <w:r w:rsidRPr="00CF48F2">
        <w:rPr>
          <w:rFonts w:ascii="Times New Roman" w:eastAsia="SimSun" w:hAnsi="Times New Roman" w:cs="Times New Roman"/>
          <w:i/>
          <w:sz w:val="20"/>
          <w:szCs w:val="20"/>
          <w:vertAlign w:val="subscript"/>
          <w:lang w:val="en-US"/>
        </w:rPr>
        <w:t>i+1</w:t>
      </w:r>
      <w:r w:rsidRPr="00CF48F2">
        <w:rPr>
          <w:rFonts w:ascii="Times New Roman" w:eastAsia="SimSun" w:hAnsi="Times New Roman" w:cs="Times New Roman"/>
          <w:sz w:val="20"/>
          <w:szCs w:val="20"/>
          <w:lang w:val="en-US"/>
        </w:rPr>
        <w:t xml:space="preserve">  – Y</w:t>
      </w:r>
      <w:r w:rsidRPr="00CF48F2">
        <w:rPr>
          <w:rFonts w:ascii="Times New Roman" w:eastAsia="SimSun" w:hAnsi="Times New Roman" w:cs="Times New Roman"/>
          <w:i/>
          <w:sz w:val="20"/>
          <w:szCs w:val="20"/>
          <w:vertAlign w:val="subscript"/>
          <w:lang w:val="en-US"/>
        </w:rPr>
        <w:t>i</w:t>
      </w:r>
      <w:r w:rsidRPr="00CF48F2">
        <w:rPr>
          <w:rFonts w:ascii="Times New Roman" w:eastAsia="SimSun" w:hAnsi="Times New Roman" w:cs="Times New Roman"/>
          <w:sz w:val="20"/>
          <w:szCs w:val="20"/>
          <w:lang w:val="en-US"/>
        </w:rPr>
        <w:t xml:space="preserve"> )                                                (</w:t>
      </w:r>
      <w:r w:rsidR="00065E88">
        <w:rPr>
          <w:rFonts w:ascii="Times New Roman" w:eastAsia="SimSun" w:hAnsi="Times New Roman" w:cs="Times New Roman"/>
          <w:sz w:val="20"/>
          <w:szCs w:val="20"/>
          <w:lang w:val="en-US"/>
        </w:rPr>
        <w:t>3</w:t>
      </w:r>
      <w:r w:rsidRPr="00CF48F2">
        <w:rPr>
          <w:rFonts w:ascii="Times New Roman" w:eastAsia="SimSun" w:hAnsi="Times New Roman" w:cs="Times New Roman"/>
          <w:sz w:val="20"/>
          <w:szCs w:val="20"/>
          <w:lang w:val="en-US"/>
        </w:rPr>
        <w:t>)</w:t>
      </w:r>
    </w:p>
    <w:p w14:paraId="578E88EC" w14:textId="77777777" w:rsidR="00CF48F2" w:rsidRPr="00CF48F2" w:rsidRDefault="00CF48F2" w:rsidP="000B10F4">
      <w:pPr>
        <w:pStyle w:val="AbstractTitle"/>
        <w:jc w:val="both"/>
        <w:rPr>
          <w:b w:val="0"/>
          <w:sz w:val="20"/>
          <w:lang w:val="en-US"/>
        </w:rPr>
      </w:pPr>
    </w:p>
    <w:p w14:paraId="5A5C92B2" w14:textId="6FE0C418" w:rsidR="00CF48F2" w:rsidRPr="002B6AE6" w:rsidRDefault="00CF48F2" w:rsidP="000B10F4">
      <w:pPr>
        <w:spacing w:after="0" w:line="240" w:lineRule="auto"/>
        <w:ind w:left="2880"/>
        <w:rPr>
          <w:rFonts w:ascii="Times New Roman" w:hAnsi="Times New Roman" w:cs="Times New Roman"/>
          <w:iCs/>
          <w:snapToGrid w:val="0"/>
          <w:color w:val="000000"/>
          <w:sz w:val="20"/>
          <w:szCs w:val="20"/>
        </w:rPr>
      </w:pPr>
      <w:r w:rsidRPr="002B6AE6">
        <w:rPr>
          <w:rFonts w:ascii="Times New Roman" w:hAnsi="Times New Roman" w:cs="Times New Roman"/>
          <w:iCs/>
          <w:snapToGrid w:val="0"/>
          <w:color w:val="000000"/>
          <w:sz w:val="20"/>
          <w:szCs w:val="20"/>
        </w:rPr>
        <w:t xml:space="preserve">L(G) = { </w:t>
      </w:r>
      <w:r w:rsidRPr="002B6AE6">
        <w:rPr>
          <w:rFonts w:ascii="Times New Roman" w:hAnsi="Times New Roman" w:cs="Times New Roman"/>
          <w:i/>
          <w:snapToGrid w:val="0"/>
          <w:color w:val="000000"/>
          <w:sz w:val="20"/>
          <w:szCs w:val="20"/>
        </w:rPr>
        <w:t>w</w:t>
      </w:r>
      <w:r w:rsidRPr="002B6AE6">
        <w:rPr>
          <w:rFonts w:ascii="Times New Roman" w:hAnsi="Times New Roman" w:cs="Times New Roman"/>
          <w:iCs/>
          <w:snapToGrid w:val="0"/>
          <w:color w:val="000000"/>
          <w:sz w:val="20"/>
          <w:szCs w:val="20"/>
        </w:rPr>
        <w:t xml:space="preserve"> | </w:t>
      </w:r>
      <w:r w:rsidRPr="002B6AE6">
        <w:rPr>
          <w:rFonts w:ascii="Times New Roman" w:hAnsi="Times New Roman" w:cs="Times New Roman"/>
          <w:i/>
          <w:snapToGrid w:val="0"/>
          <w:color w:val="000000"/>
          <w:sz w:val="20"/>
          <w:szCs w:val="20"/>
        </w:rPr>
        <w:t>w</w:t>
      </w:r>
      <w:r w:rsidRPr="002B6AE6">
        <w:rPr>
          <w:rFonts w:ascii="Times New Roman" w:hAnsi="Times New Roman" w:cs="Times New Roman"/>
          <w:iCs/>
          <w:snapToGrid w:val="0"/>
          <w:color w:val="000000"/>
          <w:sz w:val="20"/>
          <w:szCs w:val="20"/>
        </w:rPr>
        <w:t xml:space="preserve"> </w:t>
      </w:r>
      <w:r w:rsidRPr="002B6AE6">
        <w:rPr>
          <w:rFonts w:ascii="Times New Roman" w:hAnsi="Times New Roman" w:cs="Times New Roman"/>
          <w:iCs/>
          <w:snapToGrid w:val="0"/>
          <w:color w:val="000000"/>
          <w:sz w:val="20"/>
          <w:szCs w:val="20"/>
          <w:lang w:val="es-ES_tradnl"/>
        </w:rPr>
        <w:sym w:font="Symbol" w:char="F0CE"/>
      </w:r>
      <w:r w:rsidRPr="002B6AE6">
        <w:rPr>
          <w:rFonts w:ascii="Times New Roman" w:hAnsi="Times New Roman" w:cs="Times New Roman"/>
          <w:iCs/>
          <w:snapToGrid w:val="0"/>
          <w:color w:val="000000"/>
          <w:sz w:val="20"/>
          <w:szCs w:val="20"/>
        </w:rPr>
        <w:t xml:space="preserve"> T*  y  S </w:t>
      </w:r>
      <w:r w:rsidRPr="002B6AE6">
        <w:rPr>
          <w:rFonts w:ascii="Times New Roman" w:hAnsi="Times New Roman" w:cs="Times New Roman"/>
          <w:iCs/>
          <w:snapToGrid w:val="0"/>
          <w:color w:val="000000"/>
          <w:sz w:val="20"/>
          <w:szCs w:val="20"/>
          <w:lang w:val="es-ES_tradnl"/>
        </w:rPr>
        <w:sym w:font="Symbol" w:char="F0DE"/>
      </w:r>
      <w:r w:rsidRPr="002B6AE6">
        <w:rPr>
          <w:rFonts w:ascii="Times New Roman" w:hAnsi="Times New Roman" w:cs="Times New Roman"/>
          <w:iCs/>
          <w:snapToGrid w:val="0"/>
          <w:color w:val="000000"/>
          <w:sz w:val="20"/>
          <w:szCs w:val="20"/>
          <w:vertAlign w:val="superscript"/>
        </w:rPr>
        <w:t>*</w:t>
      </w:r>
      <w:r w:rsidRPr="002B6AE6">
        <w:rPr>
          <w:rFonts w:ascii="Times New Roman" w:hAnsi="Times New Roman" w:cs="Times New Roman"/>
          <w:iCs/>
          <w:snapToGrid w:val="0"/>
          <w:color w:val="000000"/>
          <w:sz w:val="20"/>
          <w:szCs w:val="20"/>
        </w:rPr>
        <w:t xml:space="preserve"> </w:t>
      </w:r>
      <w:r w:rsidRPr="002B6AE6">
        <w:rPr>
          <w:rFonts w:ascii="Times New Roman" w:hAnsi="Times New Roman" w:cs="Times New Roman"/>
          <w:i/>
          <w:snapToGrid w:val="0"/>
          <w:color w:val="000000"/>
          <w:sz w:val="20"/>
          <w:szCs w:val="20"/>
        </w:rPr>
        <w:t>w</w:t>
      </w:r>
      <w:r w:rsidRPr="002B6AE6">
        <w:rPr>
          <w:rFonts w:ascii="Times New Roman" w:hAnsi="Times New Roman" w:cs="Times New Roman"/>
          <w:iCs/>
          <w:snapToGrid w:val="0"/>
          <w:color w:val="000000"/>
          <w:sz w:val="20"/>
          <w:szCs w:val="20"/>
        </w:rPr>
        <w:t xml:space="preserve"> }               </w:t>
      </w:r>
      <w:r w:rsidR="002B6AE6">
        <w:rPr>
          <w:rFonts w:ascii="Times New Roman" w:hAnsi="Times New Roman" w:cs="Times New Roman"/>
          <w:iCs/>
          <w:snapToGrid w:val="0"/>
          <w:color w:val="000000"/>
          <w:sz w:val="20"/>
          <w:szCs w:val="20"/>
        </w:rPr>
        <w:t xml:space="preserve">             </w:t>
      </w:r>
      <w:r w:rsidRPr="002B6AE6">
        <w:rPr>
          <w:rFonts w:ascii="Times New Roman" w:hAnsi="Times New Roman" w:cs="Times New Roman"/>
          <w:iCs/>
          <w:snapToGrid w:val="0"/>
          <w:color w:val="000000"/>
          <w:sz w:val="20"/>
          <w:szCs w:val="20"/>
        </w:rPr>
        <w:t xml:space="preserve">                                            </w:t>
      </w:r>
      <w:r w:rsidRPr="002B6AE6">
        <w:rPr>
          <w:rFonts w:ascii="Times New Roman" w:eastAsia="SimSun" w:hAnsi="Times New Roman" w:cs="Times New Roman"/>
          <w:sz w:val="20"/>
          <w:szCs w:val="20"/>
        </w:rPr>
        <w:t>(</w:t>
      </w:r>
      <w:r w:rsidR="00065E88">
        <w:rPr>
          <w:rFonts w:ascii="Times New Roman" w:eastAsia="SimSun" w:hAnsi="Times New Roman" w:cs="Times New Roman"/>
          <w:sz w:val="20"/>
          <w:szCs w:val="20"/>
        </w:rPr>
        <w:t>4</w:t>
      </w:r>
      <w:r w:rsidRPr="002B6AE6">
        <w:rPr>
          <w:rFonts w:ascii="Times New Roman" w:eastAsia="SimSun" w:hAnsi="Times New Roman" w:cs="Times New Roman"/>
          <w:sz w:val="20"/>
          <w:szCs w:val="20"/>
        </w:rPr>
        <w:t>)</w:t>
      </w:r>
    </w:p>
    <w:p w14:paraId="6C4A40AF" w14:textId="1468E12A" w:rsidR="009D0B7B" w:rsidRPr="00C64BDB" w:rsidRDefault="009D0B7B" w:rsidP="000B10F4">
      <w:pPr>
        <w:spacing w:after="0" w:line="240" w:lineRule="auto"/>
        <w:jc w:val="both"/>
        <w:rPr>
          <w:rFonts w:ascii="Times New Roman" w:hAnsi="Times New Roman" w:cs="Times New Roman"/>
          <w:color w:val="000000"/>
          <w:sz w:val="20"/>
          <w:szCs w:val="20"/>
          <w:shd w:val="clear" w:color="auto" w:fill="FFFFFF"/>
        </w:rPr>
      </w:pPr>
    </w:p>
    <w:p w14:paraId="1692B8E4" w14:textId="77777777" w:rsidR="002B6AE6" w:rsidRPr="00C64BDB" w:rsidRDefault="002B6AE6" w:rsidP="000B10F4">
      <w:pPr>
        <w:spacing w:after="0" w:line="240" w:lineRule="auto"/>
        <w:jc w:val="both"/>
        <w:rPr>
          <w:rFonts w:ascii="Times New Roman" w:hAnsi="Times New Roman" w:cs="Times New Roman"/>
          <w:color w:val="000000"/>
          <w:sz w:val="20"/>
          <w:szCs w:val="20"/>
          <w:shd w:val="clear" w:color="auto" w:fill="FFFFFF"/>
        </w:rPr>
      </w:pPr>
    </w:p>
    <w:p w14:paraId="10281E53" w14:textId="7B4958FB" w:rsidR="00AB6CE4" w:rsidRDefault="00AB6CE4" w:rsidP="000B10F4">
      <w:pPr>
        <w:spacing w:after="0" w:line="240" w:lineRule="auto"/>
        <w:jc w:val="both"/>
        <w:rPr>
          <w:rFonts w:ascii="Times New Roman" w:hAnsi="Times New Roman" w:cs="Times New Roman"/>
          <w:b/>
          <w:bCs/>
          <w:color w:val="000000"/>
          <w:sz w:val="20"/>
          <w:szCs w:val="20"/>
          <w:shd w:val="clear" w:color="auto" w:fill="FFFFFF"/>
        </w:rPr>
      </w:pPr>
      <w:r w:rsidRPr="00AD7FBF">
        <w:rPr>
          <w:rFonts w:ascii="Times New Roman" w:hAnsi="Times New Roman" w:cs="Times New Roman"/>
          <w:b/>
          <w:bCs/>
          <w:color w:val="000000"/>
          <w:sz w:val="20"/>
          <w:szCs w:val="20"/>
          <w:shd w:val="clear" w:color="auto" w:fill="FFFFFF"/>
        </w:rPr>
        <w:t>Diseño del mecanismo de ensamble</w:t>
      </w:r>
      <w:r w:rsidR="00AD7FBF">
        <w:rPr>
          <w:rFonts w:ascii="Times New Roman" w:hAnsi="Times New Roman" w:cs="Times New Roman"/>
          <w:b/>
          <w:bCs/>
          <w:color w:val="000000"/>
          <w:sz w:val="20"/>
          <w:szCs w:val="20"/>
          <w:shd w:val="clear" w:color="auto" w:fill="FFFFFF"/>
        </w:rPr>
        <w:t>.</w:t>
      </w:r>
    </w:p>
    <w:p w14:paraId="47E78547" w14:textId="77777777" w:rsidR="00AD7FBF" w:rsidRPr="00AD7FBF" w:rsidRDefault="00AD7FBF" w:rsidP="000B10F4">
      <w:pPr>
        <w:spacing w:after="0" w:line="240" w:lineRule="auto"/>
        <w:jc w:val="both"/>
        <w:rPr>
          <w:rFonts w:ascii="Times New Roman" w:hAnsi="Times New Roman" w:cs="Times New Roman"/>
          <w:b/>
          <w:bCs/>
          <w:color w:val="000000"/>
          <w:sz w:val="20"/>
          <w:szCs w:val="20"/>
          <w:shd w:val="clear" w:color="auto" w:fill="FFFFFF"/>
        </w:rPr>
      </w:pPr>
    </w:p>
    <w:p w14:paraId="6E201C22" w14:textId="4AE8A093" w:rsidR="00AB6CE4" w:rsidRDefault="00CF7B4F" w:rsidP="000B10F4">
      <w:pPr>
        <w:spacing w:after="0" w:line="240" w:lineRule="auto"/>
        <w:rPr>
          <w:rFonts w:ascii="Times New Roman" w:hAnsi="Times New Roman"/>
          <w:sz w:val="20"/>
          <w:szCs w:val="20"/>
        </w:rPr>
      </w:pPr>
      <w:r w:rsidRPr="00AD7FBF">
        <w:rPr>
          <w:rFonts w:ascii="Times New Roman" w:hAnsi="Times New Roman"/>
          <w:bCs/>
          <w:sz w:val="20"/>
          <w:szCs w:val="20"/>
        </w:rPr>
        <w:t xml:space="preserve">Los diseños fueron creados con el software SolidWorks. </w:t>
      </w:r>
      <w:r w:rsidR="00AB6CE4" w:rsidRPr="00AD7FBF">
        <w:rPr>
          <w:rFonts w:ascii="Times New Roman" w:hAnsi="Times New Roman"/>
          <w:sz w:val="20"/>
          <w:szCs w:val="20"/>
        </w:rPr>
        <w:t>Para el diseño del mecanismo se proponen</w:t>
      </w:r>
      <w:r w:rsidR="00BA23EA" w:rsidRPr="00AD7FBF">
        <w:rPr>
          <w:rFonts w:ascii="Times New Roman" w:hAnsi="Times New Roman"/>
          <w:sz w:val="20"/>
          <w:szCs w:val="20"/>
        </w:rPr>
        <w:t xml:space="preserve"> 1 tol</w:t>
      </w:r>
      <w:r w:rsidR="00B15D10" w:rsidRPr="00AD7FBF">
        <w:rPr>
          <w:rFonts w:ascii="Times New Roman" w:hAnsi="Times New Roman"/>
          <w:sz w:val="20"/>
          <w:szCs w:val="20"/>
        </w:rPr>
        <w:t>va, 2 tubos de entrada, 1 motor</w:t>
      </w:r>
      <w:r w:rsidR="00BA23EA" w:rsidRPr="00AD7FBF">
        <w:rPr>
          <w:rFonts w:ascii="Times New Roman" w:hAnsi="Times New Roman"/>
          <w:sz w:val="20"/>
          <w:szCs w:val="20"/>
        </w:rPr>
        <w:t>, y 1</w:t>
      </w:r>
      <w:r w:rsidR="002E3FE2" w:rsidRPr="00AD7FBF">
        <w:rPr>
          <w:rFonts w:ascii="Times New Roman" w:hAnsi="Times New Roman"/>
          <w:sz w:val="20"/>
          <w:szCs w:val="20"/>
        </w:rPr>
        <w:t xml:space="preserve"> tornillos sin fin</w:t>
      </w:r>
      <w:r w:rsidR="001E1020">
        <w:rPr>
          <w:rFonts w:ascii="Times New Roman" w:hAnsi="Times New Roman"/>
          <w:sz w:val="20"/>
          <w:szCs w:val="20"/>
        </w:rPr>
        <w:t xml:space="preserve"> (</w:t>
      </w:r>
      <w:r w:rsidR="001E1020" w:rsidRPr="00D147FD">
        <w:rPr>
          <w:rFonts w:ascii="Times New Roman" w:hAnsi="Times New Roman"/>
          <w:noProof/>
          <w:sz w:val="20"/>
          <w:szCs w:val="20"/>
        </w:rPr>
        <w:t xml:space="preserve">Gómez </w:t>
      </w:r>
      <w:r w:rsidR="001E1020">
        <w:rPr>
          <w:rFonts w:ascii="Times New Roman" w:hAnsi="Times New Roman"/>
          <w:noProof/>
          <w:sz w:val="20"/>
          <w:szCs w:val="20"/>
        </w:rPr>
        <w:t xml:space="preserve">S., </w:t>
      </w:r>
      <w:r w:rsidR="001E1020" w:rsidRPr="00D147FD">
        <w:rPr>
          <w:rFonts w:ascii="Times New Roman" w:hAnsi="Times New Roman"/>
          <w:noProof/>
          <w:sz w:val="20"/>
          <w:szCs w:val="20"/>
        </w:rPr>
        <w:t>2012)</w:t>
      </w:r>
      <w:r w:rsidR="001E1020">
        <w:rPr>
          <w:rFonts w:ascii="Times New Roman" w:hAnsi="Times New Roman"/>
          <w:noProof/>
          <w:sz w:val="20"/>
          <w:szCs w:val="20"/>
        </w:rPr>
        <w:t>.</w:t>
      </w:r>
    </w:p>
    <w:p w14:paraId="027E6D67" w14:textId="77777777" w:rsidR="009D0B7B" w:rsidRPr="00AD7FBF" w:rsidRDefault="009D0B7B" w:rsidP="000B10F4">
      <w:pPr>
        <w:spacing w:after="0" w:line="240" w:lineRule="auto"/>
        <w:jc w:val="both"/>
        <w:rPr>
          <w:rFonts w:ascii="Times New Roman" w:hAnsi="Times New Roman"/>
          <w:sz w:val="20"/>
          <w:szCs w:val="20"/>
        </w:rPr>
      </w:pPr>
    </w:p>
    <w:p w14:paraId="60E43737" w14:textId="77777777" w:rsidR="002E3FE2" w:rsidRPr="00065E88" w:rsidRDefault="00BA23EA" w:rsidP="000B10F4">
      <w:pPr>
        <w:spacing w:after="0" w:line="240" w:lineRule="auto"/>
        <w:jc w:val="center"/>
        <w:rPr>
          <w:rFonts w:ascii="Times New Roman" w:hAnsi="Times New Roman"/>
          <w:sz w:val="20"/>
          <w:szCs w:val="20"/>
        </w:rPr>
      </w:pPr>
      <w:r w:rsidRPr="00065E88">
        <w:rPr>
          <w:noProof/>
          <w:sz w:val="20"/>
          <w:szCs w:val="20"/>
          <w:lang w:eastAsia="es-MX"/>
        </w:rPr>
        <w:lastRenderedPageBreak/>
        <w:drawing>
          <wp:inline distT="0" distB="0" distL="0" distR="0" wp14:anchorId="27158BE8" wp14:editId="13700A40">
            <wp:extent cx="2779200" cy="1587600"/>
            <wp:effectExtent l="0" t="0" r="254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e2.png"/>
                    <pic:cNvPicPr/>
                  </pic:nvPicPr>
                  <pic:blipFill rotWithShape="1">
                    <a:blip r:embed="rId13" cstate="print">
                      <a:extLst>
                        <a:ext uri="{28A0092B-C50C-407E-A947-70E740481C1C}">
                          <a14:useLocalDpi xmlns:a14="http://schemas.microsoft.com/office/drawing/2010/main" val="0"/>
                        </a:ext>
                      </a:extLst>
                    </a:blip>
                    <a:srcRect l="14852" t="18113" r="20172" b="15795"/>
                    <a:stretch/>
                  </pic:blipFill>
                  <pic:spPr bwMode="auto">
                    <a:xfrm>
                      <a:off x="0" y="0"/>
                      <a:ext cx="2779200" cy="1587600"/>
                    </a:xfrm>
                    <a:prstGeom prst="rect">
                      <a:avLst/>
                    </a:prstGeom>
                    <a:ln>
                      <a:noFill/>
                    </a:ln>
                    <a:extLst>
                      <a:ext uri="{53640926-AAD7-44D8-BBD7-CCE9431645EC}">
                        <a14:shadowObscured xmlns:a14="http://schemas.microsoft.com/office/drawing/2010/main"/>
                      </a:ext>
                    </a:extLst>
                  </pic:spPr>
                </pic:pic>
              </a:graphicData>
            </a:graphic>
          </wp:inline>
        </w:drawing>
      </w:r>
    </w:p>
    <w:p w14:paraId="4C45F9B0" w14:textId="37EB1754" w:rsidR="009D0B7B" w:rsidRPr="00065E88" w:rsidRDefault="009D0B7B" w:rsidP="000B10F4">
      <w:pPr>
        <w:pStyle w:val="Descripcin"/>
        <w:spacing w:after="0"/>
        <w:jc w:val="center"/>
        <w:rPr>
          <w:rFonts w:ascii="Times New Roman" w:hAnsi="Times New Roman" w:cs="Times New Roman"/>
          <w:i w:val="0"/>
          <w:color w:val="auto"/>
          <w:sz w:val="20"/>
          <w:szCs w:val="20"/>
        </w:rPr>
      </w:pPr>
      <w:r w:rsidRPr="00065E88">
        <w:rPr>
          <w:rFonts w:ascii="Times New Roman" w:hAnsi="Times New Roman" w:cs="Times New Roman"/>
          <w:b/>
          <w:bCs/>
          <w:i w:val="0"/>
          <w:color w:val="auto"/>
          <w:sz w:val="20"/>
          <w:szCs w:val="20"/>
        </w:rPr>
        <w:t>Figura 3.</w:t>
      </w:r>
      <w:r w:rsidRPr="00065E88">
        <w:rPr>
          <w:rFonts w:ascii="Times New Roman" w:hAnsi="Times New Roman" w:cs="Times New Roman"/>
          <w:i w:val="0"/>
          <w:color w:val="auto"/>
          <w:sz w:val="20"/>
          <w:szCs w:val="20"/>
        </w:rPr>
        <w:t xml:space="preserve"> Diseño de mecanismo.</w:t>
      </w:r>
    </w:p>
    <w:p w14:paraId="50EAD40C" w14:textId="77777777" w:rsidR="009D0B7B" w:rsidRPr="00065E88" w:rsidRDefault="009D0B7B" w:rsidP="000B10F4">
      <w:pPr>
        <w:spacing w:after="0" w:line="240" w:lineRule="auto"/>
        <w:rPr>
          <w:rFonts w:ascii="Times New Roman" w:hAnsi="Times New Roman" w:cs="Times New Roman"/>
          <w:sz w:val="20"/>
          <w:szCs w:val="20"/>
        </w:rPr>
      </w:pPr>
    </w:p>
    <w:p w14:paraId="2E27245B" w14:textId="0640A5F9" w:rsidR="002E3FE2" w:rsidRDefault="009D0B7B" w:rsidP="000B10F4">
      <w:pPr>
        <w:spacing w:after="0" w:line="240" w:lineRule="auto"/>
        <w:rPr>
          <w:rFonts w:ascii="Times New Roman" w:hAnsi="Times New Roman" w:cs="Times New Roman"/>
          <w:sz w:val="20"/>
          <w:szCs w:val="20"/>
        </w:rPr>
      </w:pPr>
      <w:r w:rsidRPr="00065E88">
        <w:rPr>
          <w:rFonts w:ascii="Times New Roman" w:hAnsi="Times New Roman" w:cs="Times New Roman"/>
          <w:sz w:val="20"/>
          <w:szCs w:val="20"/>
        </w:rPr>
        <w:t xml:space="preserve">                                                      </w:t>
      </w:r>
      <w:r w:rsidRPr="00065E88">
        <w:rPr>
          <w:rFonts w:ascii="Times New Roman" w:hAnsi="Times New Roman"/>
          <w:b/>
          <w:noProof/>
          <w:sz w:val="20"/>
          <w:szCs w:val="20"/>
          <w:lang w:eastAsia="es-MX"/>
        </w:rPr>
        <mc:AlternateContent>
          <mc:Choice Requires="wpg">
            <w:drawing>
              <wp:inline distT="0" distB="0" distL="0" distR="0" wp14:anchorId="0BE45617" wp14:editId="6C7548FC">
                <wp:extent cx="2581200" cy="2030400"/>
                <wp:effectExtent l="0" t="0" r="10160" b="27305"/>
                <wp:docPr id="29" name="29 Grupo"/>
                <wp:cNvGraphicFramePr/>
                <a:graphic xmlns:a="http://schemas.openxmlformats.org/drawingml/2006/main">
                  <a:graphicData uri="http://schemas.microsoft.com/office/word/2010/wordprocessingGroup">
                    <wpg:wgp>
                      <wpg:cNvGrpSpPr/>
                      <wpg:grpSpPr>
                        <a:xfrm>
                          <a:off x="0" y="0"/>
                          <a:ext cx="2581200" cy="2030400"/>
                          <a:chOff x="0" y="0"/>
                          <a:chExt cx="2581152" cy="2032346"/>
                        </a:xfrm>
                      </wpg:grpSpPr>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38447"/>
                            <a:ext cx="2505695" cy="1644732"/>
                          </a:xfrm>
                          <a:prstGeom prst="rect">
                            <a:avLst/>
                          </a:prstGeom>
                          <a:noFill/>
                          <a:ln>
                            <a:noFill/>
                          </a:ln>
                        </pic:spPr>
                      </pic:pic>
                      <wps:wsp>
                        <wps:cNvPr id="9" name="Llamada con línea 1 9"/>
                        <wps:cNvSpPr/>
                        <wps:spPr>
                          <a:xfrm>
                            <a:off x="1258785" y="0"/>
                            <a:ext cx="247650" cy="272415"/>
                          </a:xfrm>
                          <a:prstGeom prst="borderCallout1">
                            <a:avLst>
                              <a:gd name="adj1" fmla="val 18750"/>
                              <a:gd name="adj2" fmla="val -8333"/>
                              <a:gd name="adj3" fmla="val 263863"/>
                              <a:gd name="adj4" fmla="val -299366"/>
                            </a:avLst>
                          </a:prstGeom>
                        </wps:spPr>
                        <wps:style>
                          <a:lnRef idx="2">
                            <a:schemeClr val="accent5"/>
                          </a:lnRef>
                          <a:fillRef idx="1">
                            <a:schemeClr val="lt1"/>
                          </a:fillRef>
                          <a:effectRef idx="0">
                            <a:schemeClr val="accent5"/>
                          </a:effectRef>
                          <a:fontRef idx="minor">
                            <a:schemeClr val="dk1"/>
                          </a:fontRef>
                        </wps:style>
                        <wps:txbx>
                          <w:txbxContent>
                            <w:p w14:paraId="5DCFDCEF" w14:textId="77777777" w:rsidR="009D0B7B" w:rsidRPr="00C27D4E" w:rsidRDefault="009D0B7B" w:rsidP="009D0B7B">
                              <w:pPr>
                                <w:jc w:val="both"/>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Llamada con línea 1 5"/>
                        <wps:cNvSpPr/>
                        <wps:spPr>
                          <a:xfrm>
                            <a:off x="1045029" y="611579"/>
                            <a:ext cx="247650" cy="266065"/>
                          </a:xfrm>
                          <a:prstGeom prst="borderCallout1">
                            <a:avLst>
                              <a:gd name="adj1" fmla="val 18750"/>
                              <a:gd name="adj2" fmla="val -8333"/>
                              <a:gd name="adj3" fmla="val 267286"/>
                              <a:gd name="adj4" fmla="val -288345"/>
                            </a:avLst>
                          </a:prstGeom>
                        </wps:spPr>
                        <wps:style>
                          <a:lnRef idx="2">
                            <a:schemeClr val="accent5"/>
                          </a:lnRef>
                          <a:fillRef idx="1">
                            <a:schemeClr val="lt1"/>
                          </a:fillRef>
                          <a:effectRef idx="0">
                            <a:schemeClr val="accent5"/>
                          </a:effectRef>
                          <a:fontRef idx="minor">
                            <a:schemeClr val="dk1"/>
                          </a:fontRef>
                        </wps:style>
                        <wps:txbx>
                          <w:txbxContent>
                            <w:p w14:paraId="0A5B9432" w14:textId="77777777" w:rsidR="009D0B7B" w:rsidRPr="00C27D4E" w:rsidRDefault="009D0B7B" w:rsidP="009D0B7B">
                              <w:pPr>
                                <w:jc w:val="both"/>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Llamada con línea 1 7"/>
                        <wps:cNvSpPr/>
                        <wps:spPr>
                          <a:xfrm>
                            <a:off x="445325" y="1733797"/>
                            <a:ext cx="247650" cy="272415"/>
                          </a:xfrm>
                          <a:prstGeom prst="borderCallout1">
                            <a:avLst>
                              <a:gd name="adj1" fmla="val 18750"/>
                              <a:gd name="adj2" fmla="val -8333"/>
                              <a:gd name="adj3" fmla="val -39928"/>
                              <a:gd name="adj4" fmla="val -54704"/>
                            </a:avLst>
                          </a:prstGeom>
                        </wps:spPr>
                        <wps:style>
                          <a:lnRef idx="2">
                            <a:schemeClr val="accent5"/>
                          </a:lnRef>
                          <a:fillRef idx="1">
                            <a:schemeClr val="lt1"/>
                          </a:fillRef>
                          <a:effectRef idx="0">
                            <a:schemeClr val="accent5"/>
                          </a:effectRef>
                          <a:fontRef idx="minor">
                            <a:schemeClr val="dk1"/>
                          </a:fontRef>
                        </wps:style>
                        <wps:txbx>
                          <w:txbxContent>
                            <w:p w14:paraId="7650EDB2" w14:textId="77777777" w:rsidR="009D0B7B" w:rsidRPr="00C27D4E" w:rsidRDefault="009D0B7B" w:rsidP="009D0B7B">
                              <w:pPr>
                                <w:jc w:val="both"/>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Llamada con línea 1 8"/>
                        <wps:cNvSpPr/>
                        <wps:spPr>
                          <a:xfrm>
                            <a:off x="2018806" y="118753"/>
                            <a:ext cx="247650" cy="259080"/>
                          </a:xfrm>
                          <a:prstGeom prst="borderCallout1">
                            <a:avLst>
                              <a:gd name="adj1" fmla="val 18750"/>
                              <a:gd name="adj2" fmla="val -8333"/>
                              <a:gd name="adj3" fmla="val 502332"/>
                              <a:gd name="adj4" fmla="val -561135"/>
                            </a:avLst>
                          </a:prstGeom>
                        </wps:spPr>
                        <wps:style>
                          <a:lnRef idx="2">
                            <a:schemeClr val="accent5"/>
                          </a:lnRef>
                          <a:fillRef idx="1">
                            <a:schemeClr val="lt1"/>
                          </a:fillRef>
                          <a:effectRef idx="0">
                            <a:schemeClr val="accent5"/>
                          </a:effectRef>
                          <a:fontRef idx="minor">
                            <a:schemeClr val="dk1"/>
                          </a:fontRef>
                        </wps:style>
                        <wps:txbx>
                          <w:txbxContent>
                            <w:p w14:paraId="19BBB3F6" w14:textId="77777777" w:rsidR="009D0B7B" w:rsidRPr="00C27D4E" w:rsidRDefault="009D0B7B" w:rsidP="009D0B7B">
                              <w:pPr>
                                <w:jc w:val="both"/>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Llamada con línea 1 10"/>
                        <wps:cNvSpPr/>
                        <wps:spPr>
                          <a:xfrm>
                            <a:off x="1858489" y="1787236"/>
                            <a:ext cx="247650" cy="245110"/>
                          </a:xfrm>
                          <a:prstGeom prst="borderCallout1">
                            <a:avLst>
                              <a:gd name="adj1" fmla="val 18750"/>
                              <a:gd name="adj2" fmla="val -8333"/>
                              <a:gd name="adj3" fmla="val -61571"/>
                              <a:gd name="adj4" fmla="val -291459"/>
                            </a:avLst>
                          </a:prstGeom>
                        </wps:spPr>
                        <wps:style>
                          <a:lnRef idx="2">
                            <a:schemeClr val="accent5"/>
                          </a:lnRef>
                          <a:fillRef idx="1">
                            <a:schemeClr val="lt1"/>
                          </a:fillRef>
                          <a:effectRef idx="0">
                            <a:schemeClr val="accent5"/>
                          </a:effectRef>
                          <a:fontRef idx="minor">
                            <a:schemeClr val="dk1"/>
                          </a:fontRef>
                        </wps:style>
                        <wps:txbx>
                          <w:txbxContent>
                            <w:p w14:paraId="50F3A63A" w14:textId="77777777" w:rsidR="009D0B7B" w:rsidRPr="00C27D4E" w:rsidRDefault="009D0B7B" w:rsidP="009D0B7B">
                              <w:pPr>
                                <w:jc w:val="both"/>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lamada con línea 1 11"/>
                        <wps:cNvSpPr/>
                        <wps:spPr>
                          <a:xfrm>
                            <a:off x="1258785" y="1781299"/>
                            <a:ext cx="247650" cy="245110"/>
                          </a:xfrm>
                          <a:prstGeom prst="borderCallout1">
                            <a:avLst>
                              <a:gd name="adj1" fmla="val 18750"/>
                              <a:gd name="adj2" fmla="val -8333"/>
                              <a:gd name="adj3" fmla="val 15169"/>
                              <a:gd name="adj4" fmla="val -29637"/>
                            </a:avLst>
                          </a:prstGeom>
                        </wps:spPr>
                        <wps:style>
                          <a:lnRef idx="2">
                            <a:schemeClr val="accent5"/>
                          </a:lnRef>
                          <a:fillRef idx="1">
                            <a:schemeClr val="lt1"/>
                          </a:fillRef>
                          <a:effectRef idx="0">
                            <a:schemeClr val="accent5"/>
                          </a:effectRef>
                          <a:fontRef idx="minor">
                            <a:schemeClr val="dk1"/>
                          </a:fontRef>
                        </wps:style>
                        <wps:txbx>
                          <w:txbxContent>
                            <w:p w14:paraId="2E3CF250" w14:textId="77777777" w:rsidR="009D0B7B" w:rsidRPr="00C27D4E" w:rsidRDefault="009D0B7B" w:rsidP="009D0B7B">
                              <w:pPr>
                                <w:jc w:val="both"/>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Llamada con línea 1 12"/>
                        <wps:cNvSpPr/>
                        <wps:spPr>
                          <a:xfrm>
                            <a:off x="2018806" y="575953"/>
                            <a:ext cx="247650" cy="238760"/>
                          </a:xfrm>
                          <a:prstGeom prst="borderCallout1">
                            <a:avLst>
                              <a:gd name="adj1" fmla="val 18750"/>
                              <a:gd name="adj2" fmla="val -8333"/>
                              <a:gd name="adj3" fmla="val 291059"/>
                              <a:gd name="adj4" fmla="val -373765"/>
                            </a:avLst>
                          </a:prstGeom>
                        </wps:spPr>
                        <wps:style>
                          <a:lnRef idx="2">
                            <a:schemeClr val="accent5"/>
                          </a:lnRef>
                          <a:fillRef idx="1">
                            <a:schemeClr val="lt1"/>
                          </a:fillRef>
                          <a:effectRef idx="0">
                            <a:schemeClr val="accent5"/>
                          </a:effectRef>
                          <a:fontRef idx="minor">
                            <a:schemeClr val="dk1"/>
                          </a:fontRef>
                        </wps:style>
                        <wps:txbx>
                          <w:txbxContent>
                            <w:p w14:paraId="7328A879" w14:textId="77777777" w:rsidR="009D0B7B" w:rsidRPr="00C27D4E" w:rsidRDefault="009D0B7B" w:rsidP="009D0B7B">
                              <w:pPr>
                                <w:jc w:val="both"/>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Llamada con línea 1 13"/>
                        <wps:cNvSpPr/>
                        <wps:spPr>
                          <a:xfrm>
                            <a:off x="2333502" y="1609107"/>
                            <a:ext cx="247650" cy="245110"/>
                          </a:xfrm>
                          <a:prstGeom prst="borderCallout1">
                            <a:avLst>
                              <a:gd name="adj1" fmla="val 18750"/>
                              <a:gd name="adj2" fmla="val -8333"/>
                              <a:gd name="adj3" fmla="val -141621"/>
                              <a:gd name="adj4" fmla="val -428301"/>
                            </a:avLst>
                          </a:prstGeom>
                        </wps:spPr>
                        <wps:style>
                          <a:lnRef idx="2">
                            <a:schemeClr val="accent5"/>
                          </a:lnRef>
                          <a:fillRef idx="1">
                            <a:schemeClr val="lt1"/>
                          </a:fillRef>
                          <a:effectRef idx="0">
                            <a:schemeClr val="accent5"/>
                          </a:effectRef>
                          <a:fontRef idx="minor">
                            <a:schemeClr val="dk1"/>
                          </a:fontRef>
                        </wps:style>
                        <wps:txbx>
                          <w:txbxContent>
                            <w:p w14:paraId="79D419BF" w14:textId="77777777" w:rsidR="009D0B7B" w:rsidRPr="00C27D4E" w:rsidRDefault="009D0B7B" w:rsidP="009D0B7B">
                              <w:pPr>
                                <w:jc w:val="both"/>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E45617" id="29 Grupo" o:spid="_x0000_s1026" style="width:203.25pt;height:159.85pt;mso-position-horizontal-relative:char;mso-position-vertical-relative:line" coordsize="25811,20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3384;width:25056;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">
                  <v:imagedata r:id="rId15"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9" o:spid="_x0000_s1028" type="#_x0000_t47" style="position:absolute;left:12587;width:2477;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" adj="-64663,56994" fillcolor="white [3201]" strokecolor="#4472c4 [3208]" strokeweight="1pt">
                  <v:textbox>
                    <w:txbxContent>
                      <w:p w14:paraId="5DCFDCEF" w14:textId="77777777" w:rsidR="009D0B7B" w:rsidRPr="00C27D4E" w:rsidRDefault="009D0B7B" w:rsidP="009D0B7B">
                        <w:pPr>
                          <w:jc w:val="both"/>
                        </w:pPr>
                        <w:r>
                          <w:t>1</w:t>
                        </w:r>
                      </w:p>
                    </w:txbxContent>
                  </v:textbox>
                  <o:callout v:ext="edit" minusy="t"/>
                </v:shape>
                <v:shape id="Llamada con línea 1 5" o:spid="_x0000_s1029" type="#_x0000_t47" style="position:absolute;left:10450;top:6115;width:24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" adj="-62283,57734" fillcolor="white [3201]" strokecolor="#4472c4 [3208]" strokeweight="1pt">
                  <v:textbox>
                    <w:txbxContent>
                      <w:p w14:paraId="0A5B9432" w14:textId="77777777" w:rsidR="009D0B7B" w:rsidRPr="00C27D4E" w:rsidRDefault="009D0B7B" w:rsidP="009D0B7B">
                        <w:pPr>
                          <w:jc w:val="both"/>
                        </w:pPr>
                        <w:r>
                          <w:t>2</w:t>
                        </w:r>
                      </w:p>
                    </w:txbxContent>
                  </v:textbox>
                  <o:callout v:ext="edit" minusy="t"/>
                </v:shape>
                <v:shape id="Llamada con línea 1 7" o:spid="_x0000_s1030" type="#_x0000_t47" style="position:absolute;left:4453;top:17337;width:2476;height:2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" adj="-11816,-8624" fillcolor="white [3201]" strokecolor="#4472c4 [3208]" strokeweight="1pt">
                  <v:textbox>
                    <w:txbxContent>
                      <w:p w14:paraId="7650EDB2" w14:textId="77777777" w:rsidR="009D0B7B" w:rsidRPr="00C27D4E" w:rsidRDefault="009D0B7B" w:rsidP="009D0B7B">
                        <w:pPr>
                          <w:jc w:val="both"/>
                        </w:pPr>
                        <w:r>
                          <w:t>3</w:t>
                        </w:r>
                      </w:p>
                    </w:txbxContent>
                  </v:textbox>
                </v:shape>
                <v:shape id="Llamada con línea 1 8" o:spid="_x0000_s1031" type="#_x0000_t47" style="position:absolute;left:20188;top:1187;width:2476;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" adj="-121205,108504" fillcolor="white [3201]" strokecolor="#4472c4 [3208]" strokeweight="1pt">
                  <v:textbox>
                    <w:txbxContent>
                      <w:p w14:paraId="19BBB3F6" w14:textId="77777777" w:rsidR="009D0B7B" w:rsidRPr="00C27D4E" w:rsidRDefault="009D0B7B" w:rsidP="009D0B7B">
                        <w:pPr>
                          <w:jc w:val="both"/>
                        </w:pPr>
                        <w:r>
                          <w:t>4</w:t>
                        </w:r>
                      </w:p>
                    </w:txbxContent>
                  </v:textbox>
                  <o:callout v:ext="edit" minusy="t"/>
                </v:shape>
                <v:shape id="Llamada con línea 1 10" o:spid="_x0000_s1032" type="#_x0000_t47" style="position:absolute;left:18584;top:17872;width:2477;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" adj="-62955,-13299" fillcolor="white [3201]" strokecolor="#4472c4 [3208]" strokeweight="1pt">
                  <v:textbox>
                    <w:txbxContent>
                      <w:p w14:paraId="50F3A63A" w14:textId="77777777" w:rsidR="009D0B7B" w:rsidRPr="00C27D4E" w:rsidRDefault="009D0B7B" w:rsidP="009D0B7B">
                        <w:pPr>
                          <w:jc w:val="both"/>
                        </w:pPr>
                        <w:r>
                          <w:t>7</w:t>
                        </w:r>
                      </w:p>
                    </w:txbxContent>
                  </v:textbox>
                </v:shape>
                <v:shape id="Llamada con línea 1 11" o:spid="_x0000_s1033" type="#_x0000_t47" style="position:absolute;left:12587;top:17812;width:2477;height:2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" adj="-6402,3277" fillcolor="white [3201]" strokecolor="#4472c4 [3208]" strokeweight="1pt">
                  <v:textbox>
                    <w:txbxContent>
                      <w:p w14:paraId="2E3CF250" w14:textId="77777777" w:rsidR="009D0B7B" w:rsidRPr="00C27D4E" w:rsidRDefault="009D0B7B" w:rsidP="009D0B7B">
                        <w:pPr>
                          <w:jc w:val="both"/>
                        </w:pPr>
                        <w:r>
                          <w:t>8</w:t>
                        </w:r>
                      </w:p>
                    </w:txbxContent>
                  </v:textbox>
                </v:shape>
                <v:shape id="Llamada con línea 1 12" o:spid="_x0000_s1034" type="#_x0000_t47" style="position:absolute;left:20188;top:5759;width:2476;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" adj="-80733,62869" fillcolor="white [3201]" strokecolor="#4472c4 [3208]" strokeweight="1pt">
                  <v:textbox>
                    <w:txbxContent>
                      <w:p w14:paraId="7328A879" w14:textId="77777777" w:rsidR="009D0B7B" w:rsidRPr="00C27D4E" w:rsidRDefault="009D0B7B" w:rsidP="009D0B7B">
                        <w:pPr>
                          <w:jc w:val="both"/>
                        </w:pPr>
                        <w:r>
                          <w:t>5</w:t>
                        </w:r>
                      </w:p>
                    </w:txbxContent>
                  </v:textbox>
                  <o:callout v:ext="edit" minusy="t"/>
                </v:shape>
                <v:shape id="Llamada con línea 1 13" o:spid="_x0000_s1035" type="#_x0000_t47" style="position:absolute;left:23335;top:16091;width:2476;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" adj="-92513,-30590" fillcolor="white [3201]" strokecolor="#4472c4 [3208]" strokeweight="1pt">
                  <v:textbox>
                    <w:txbxContent>
                      <w:p w14:paraId="79D419BF" w14:textId="77777777" w:rsidR="009D0B7B" w:rsidRPr="00C27D4E" w:rsidRDefault="009D0B7B" w:rsidP="009D0B7B">
                        <w:pPr>
                          <w:jc w:val="both"/>
                        </w:pPr>
                        <w:r>
                          <w:t>6</w:t>
                        </w:r>
                      </w:p>
                    </w:txbxContent>
                  </v:textbox>
                </v:shape>
                <w10:anchorlock/>
              </v:group>
            </w:pict>
          </mc:Fallback>
        </mc:AlternateContent>
      </w:r>
    </w:p>
    <w:p w14:paraId="08AA2EBB" w14:textId="327D41E7" w:rsidR="00065E88" w:rsidRPr="00065E88" w:rsidRDefault="00065E88" w:rsidP="000B10F4">
      <w:pPr>
        <w:spacing w:after="0" w:line="240" w:lineRule="auto"/>
        <w:rPr>
          <w:rFonts w:ascii="Times New Roman" w:hAnsi="Times New Roman" w:cs="Times New Roman"/>
          <w:sz w:val="20"/>
          <w:szCs w:val="20"/>
        </w:rPr>
      </w:pPr>
    </w:p>
    <w:p w14:paraId="04093154" w14:textId="589D41CD" w:rsidR="000A0CCA" w:rsidRPr="00065E88" w:rsidRDefault="000A0CCA" w:rsidP="000B10F4">
      <w:pPr>
        <w:pStyle w:val="Descripcin"/>
        <w:spacing w:after="0"/>
        <w:jc w:val="center"/>
        <w:rPr>
          <w:rFonts w:ascii="Times New Roman" w:hAnsi="Times New Roman" w:cs="Times New Roman"/>
          <w:i w:val="0"/>
          <w:color w:val="auto"/>
          <w:sz w:val="20"/>
          <w:szCs w:val="20"/>
        </w:rPr>
      </w:pPr>
      <w:r w:rsidRPr="00065E88">
        <w:rPr>
          <w:rFonts w:ascii="Times New Roman" w:hAnsi="Times New Roman" w:cs="Times New Roman"/>
          <w:b/>
          <w:bCs/>
          <w:i w:val="0"/>
          <w:color w:val="auto"/>
          <w:sz w:val="20"/>
          <w:szCs w:val="20"/>
        </w:rPr>
        <w:t>Figura 4.</w:t>
      </w:r>
      <w:r w:rsidRPr="00065E88">
        <w:rPr>
          <w:rFonts w:ascii="Times New Roman" w:hAnsi="Times New Roman" w:cs="Times New Roman"/>
          <w:i w:val="0"/>
          <w:color w:val="auto"/>
          <w:sz w:val="20"/>
          <w:szCs w:val="20"/>
        </w:rPr>
        <w:t xml:space="preserve"> Componentes principales del alimentador.</w:t>
      </w:r>
    </w:p>
    <w:p w14:paraId="2E844DC7" w14:textId="792BF335" w:rsidR="00C64BDB" w:rsidRPr="00065E88" w:rsidRDefault="00C64BDB" w:rsidP="000B10F4">
      <w:pPr>
        <w:spacing w:after="0" w:line="240" w:lineRule="auto"/>
        <w:rPr>
          <w:rFonts w:ascii="Times New Roman" w:hAnsi="Times New Roman" w:cs="Times New Roman"/>
          <w:sz w:val="20"/>
          <w:szCs w:val="20"/>
        </w:rPr>
      </w:pPr>
    </w:p>
    <w:p w14:paraId="19F96E9E" w14:textId="5F6AE974" w:rsidR="00C64BDB" w:rsidRPr="00C64BDB" w:rsidRDefault="00C64BDB" w:rsidP="000B10F4">
      <w:pPr>
        <w:widowControl w:val="0"/>
        <w:autoSpaceDE w:val="0"/>
        <w:autoSpaceDN w:val="0"/>
        <w:spacing w:after="0" w:line="240" w:lineRule="auto"/>
        <w:jc w:val="center"/>
        <w:rPr>
          <w:rFonts w:ascii="Times New Roman" w:eastAsia="Arial" w:hAnsi="Times New Roman" w:cs="Times New Roman"/>
          <w:sz w:val="18"/>
          <w:szCs w:val="18"/>
          <w:lang w:eastAsia="es-MX" w:bidi="es-MX"/>
        </w:rPr>
      </w:pPr>
      <w:r w:rsidRPr="00C64BDB">
        <w:rPr>
          <w:rFonts w:ascii="Times New Roman" w:hAnsi="Times New Roman" w:cs="Times New Roman"/>
          <w:noProof/>
          <w:sz w:val="20"/>
          <w:szCs w:val="20"/>
          <w:lang w:val="es-ES" w:eastAsia="es-ES"/>
        </w:rPr>
        <w:drawing>
          <wp:inline distT="0" distB="0" distL="0" distR="0" wp14:anchorId="3EEB24FC" wp14:editId="5FE5C92C">
            <wp:extent cx="5210610" cy="13811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5228154" cy="1385775"/>
                    </a:xfrm>
                    <a:prstGeom prst="rect">
                      <a:avLst/>
                    </a:prstGeom>
                  </pic:spPr>
                </pic:pic>
              </a:graphicData>
            </a:graphic>
          </wp:inline>
        </w:drawing>
      </w:r>
    </w:p>
    <w:p w14:paraId="11157380" w14:textId="77777777" w:rsidR="00C64BDB" w:rsidRPr="00C64BDB" w:rsidRDefault="00C64BDB" w:rsidP="000B10F4">
      <w:pPr>
        <w:widowControl w:val="0"/>
        <w:autoSpaceDE w:val="0"/>
        <w:autoSpaceDN w:val="0"/>
        <w:spacing w:after="0" w:line="240" w:lineRule="auto"/>
        <w:jc w:val="center"/>
        <w:rPr>
          <w:rFonts w:ascii="Times New Roman" w:eastAsia="Arial" w:hAnsi="Times New Roman" w:cs="Times New Roman"/>
          <w:sz w:val="18"/>
          <w:szCs w:val="18"/>
          <w:lang w:eastAsia="es-MX" w:bidi="es-MX"/>
        </w:rPr>
      </w:pPr>
    </w:p>
    <w:p w14:paraId="7EFCAFA4" w14:textId="77EACFAE" w:rsidR="00C64BDB" w:rsidRDefault="00C64BDB" w:rsidP="000B10F4">
      <w:pPr>
        <w:widowControl w:val="0"/>
        <w:autoSpaceDE w:val="0"/>
        <w:autoSpaceDN w:val="0"/>
        <w:spacing w:after="0" w:line="240" w:lineRule="auto"/>
        <w:jc w:val="center"/>
        <w:rPr>
          <w:rFonts w:ascii="Times New Roman" w:eastAsia="Arial" w:hAnsi="Times New Roman" w:cs="Times New Roman"/>
          <w:sz w:val="20"/>
          <w:szCs w:val="20"/>
          <w:lang w:eastAsia="es-MX" w:bidi="es-MX"/>
        </w:rPr>
      </w:pPr>
      <w:r w:rsidRPr="008813CB">
        <w:rPr>
          <w:rFonts w:ascii="Times New Roman" w:eastAsia="Arial" w:hAnsi="Times New Roman" w:cs="Times New Roman"/>
          <w:b/>
          <w:bCs/>
          <w:sz w:val="20"/>
          <w:szCs w:val="20"/>
          <w:lang w:eastAsia="es-MX" w:bidi="es-MX"/>
        </w:rPr>
        <w:t xml:space="preserve">Figura </w:t>
      </w:r>
      <w:r w:rsidR="00065E88">
        <w:rPr>
          <w:rFonts w:ascii="Times New Roman" w:eastAsia="Arial" w:hAnsi="Times New Roman" w:cs="Times New Roman"/>
          <w:b/>
          <w:bCs/>
          <w:sz w:val="20"/>
          <w:szCs w:val="20"/>
          <w:lang w:eastAsia="es-MX" w:bidi="es-MX"/>
        </w:rPr>
        <w:t>6</w:t>
      </w:r>
      <w:r w:rsidRPr="008813CB">
        <w:rPr>
          <w:rFonts w:ascii="Times New Roman" w:eastAsia="Arial" w:hAnsi="Times New Roman" w:cs="Times New Roman"/>
          <w:b/>
          <w:bCs/>
          <w:sz w:val="20"/>
          <w:szCs w:val="20"/>
          <w:lang w:eastAsia="es-MX" w:bidi="es-MX"/>
        </w:rPr>
        <w:t>.</w:t>
      </w:r>
      <w:r>
        <w:rPr>
          <w:rFonts w:ascii="Times New Roman" w:eastAsia="Arial" w:hAnsi="Times New Roman" w:cs="Times New Roman"/>
          <w:sz w:val="20"/>
          <w:szCs w:val="20"/>
          <w:lang w:eastAsia="es-MX" w:bidi="es-MX"/>
        </w:rPr>
        <w:t xml:space="preserve"> Colección de piezas diseñadas para recubrir al jaguar</w:t>
      </w:r>
      <w:r w:rsidRPr="005D53F3">
        <w:rPr>
          <w:rFonts w:ascii="Times New Roman" w:eastAsia="Arial" w:hAnsi="Times New Roman" w:cs="Times New Roman"/>
          <w:sz w:val="20"/>
          <w:szCs w:val="20"/>
          <w:lang w:eastAsia="es-MX" w:bidi="es-MX"/>
        </w:rPr>
        <w:t>.</w:t>
      </w:r>
      <w:r>
        <w:rPr>
          <w:rFonts w:ascii="Times New Roman" w:eastAsia="Arial" w:hAnsi="Times New Roman" w:cs="Times New Roman"/>
          <w:sz w:val="20"/>
          <w:szCs w:val="20"/>
          <w:lang w:eastAsia="es-MX" w:bidi="es-MX"/>
        </w:rPr>
        <w:t xml:space="preserve"> </w:t>
      </w:r>
    </w:p>
    <w:p w14:paraId="69B80849" w14:textId="4EBC929D" w:rsidR="009D0B7B" w:rsidRDefault="009D0B7B" w:rsidP="000B10F4">
      <w:pPr>
        <w:spacing w:after="0" w:line="240" w:lineRule="auto"/>
        <w:rPr>
          <w:rFonts w:ascii="Times New Roman" w:hAnsi="Times New Roman" w:cs="Times New Roman"/>
          <w:sz w:val="20"/>
          <w:szCs w:val="20"/>
        </w:rPr>
      </w:pPr>
    </w:p>
    <w:p w14:paraId="594796A3" w14:textId="253E5E0F" w:rsidR="002E3FE2" w:rsidRPr="009D0B7B" w:rsidRDefault="009D0B7B" w:rsidP="000B10F4">
      <w:pPr>
        <w:spacing w:after="0" w:line="240" w:lineRule="auto"/>
        <w:jc w:val="both"/>
        <w:rPr>
          <w:rFonts w:ascii="Times New Roman" w:hAnsi="Times New Roman"/>
          <w:bCs/>
          <w:sz w:val="20"/>
          <w:szCs w:val="20"/>
        </w:rPr>
      </w:pPr>
      <w:r>
        <w:rPr>
          <w:rFonts w:ascii="Times New Roman" w:hAnsi="Times New Roman"/>
          <w:bCs/>
          <w:sz w:val="20"/>
          <w:szCs w:val="20"/>
        </w:rPr>
        <w:t>E</w:t>
      </w:r>
      <w:r w:rsidR="002E3FE2" w:rsidRPr="009D0B7B">
        <w:rPr>
          <w:rFonts w:ascii="Times New Roman" w:hAnsi="Times New Roman"/>
          <w:bCs/>
          <w:sz w:val="20"/>
          <w:szCs w:val="20"/>
        </w:rPr>
        <w:t>ste diseño está constituido por los accesorios que se indican en la siguiente tabla.</w:t>
      </w:r>
    </w:p>
    <w:p w14:paraId="2F049134" w14:textId="261E2979" w:rsidR="009D0B7B" w:rsidRDefault="009D0B7B" w:rsidP="000B10F4">
      <w:pPr>
        <w:spacing w:after="0" w:line="240" w:lineRule="auto"/>
        <w:jc w:val="both"/>
        <w:rPr>
          <w:rFonts w:ascii="Times New Roman" w:hAnsi="Times New Roman"/>
          <w:b/>
          <w:sz w:val="20"/>
          <w:szCs w:val="20"/>
        </w:rPr>
      </w:pPr>
    </w:p>
    <w:p w14:paraId="2A6AD730" w14:textId="41D3D708" w:rsidR="0052302E" w:rsidRPr="000A0CCA" w:rsidRDefault="0052302E" w:rsidP="000B10F4">
      <w:pPr>
        <w:pStyle w:val="Descripcin"/>
        <w:keepNext/>
        <w:spacing w:after="0"/>
        <w:jc w:val="center"/>
        <w:rPr>
          <w:rFonts w:ascii="Times New Roman" w:hAnsi="Times New Roman" w:cs="Times New Roman"/>
          <w:i w:val="0"/>
          <w:color w:val="auto"/>
          <w:sz w:val="20"/>
          <w:szCs w:val="20"/>
        </w:rPr>
      </w:pPr>
      <w:r w:rsidRPr="009D0B7B">
        <w:rPr>
          <w:rFonts w:ascii="Times New Roman" w:hAnsi="Times New Roman" w:cs="Times New Roman"/>
          <w:b/>
          <w:bCs/>
          <w:i w:val="0"/>
          <w:color w:val="auto"/>
          <w:sz w:val="20"/>
          <w:szCs w:val="20"/>
        </w:rPr>
        <w:t xml:space="preserve">Tabla 1. </w:t>
      </w:r>
      <w:r w:rsidRPr="000A0CCA">
        <w:rPr>
          <w:rFonts w:ascii="Times New Roman" w:hAnsi="Times New Roman" w:cs="Times New Roman"/>
          <w:i w:val="0"/>
          <w:color w:val="auto"/>
          <w:sz w:val="20"/>
          <w:szCs w:val="20"/>
        </w:rPr>
        <w:t>Accesorios de máquina</w:t>
      </w:r>
      <w:r w:rsidR="009D0B7B" w:rsidRPr="000A0CCA">
        <w:rPr>
          <w:rFonts w:ascii="Times New Roman" w:hAnsi="Times New Roman" w:cs="Times New Roman"/>
          <w:i w:val="0"/>
          <w:color w:val="auto"/>
          <w:sz w:val="20"/>
          <w:szCs w:val="20"/>
        </w:rPr>
        <w:t>.</w:t>
      </w:r>
    </w:p>
    <w:p w14:paraId="564ACB57" w14:textId="79EC9434" w:rsidR="009D0B7B" w:rsidRDefault="009D0B7B" w:rsidP="000B10F4">
      <w:pPr>
        <w:spacing w:after="0" w:line="240" w:lineRule="auto"/>
        <w:jc w:val="both"/>
        <w:rPr>
          <w:sz w:val="20"/>
          <w:szCs w:val="20"/>
        </w:rPr>
      </w:pPr>
    </w:p>
    <w:tbl>
      <w:tblPr>
        <w:tblStyle w:val="Tablaconcuadrcula"/>
        <w:tblW w:w="4962" w:type="dxa"/>
        <w:tblInd w:w="2263" w:type="dxa"/>
        <w:tblLook w:val="04A0" w:firstRow="1" w:lastRow="0" w:firstColumn="1" w:lastColumn="0" w:noHBand="0" w:noVBand="1"/>
      </w:tblPr>
      <w:tblGrid>
        <w:gridCol w:w="916"/>
        <w:gridCol w:w="2779"/>
        <w:gridCol w:w="1267"/>
      </w:tblGrid>
      <w:tr w:rsidR="009D0B7B" w14:paraId="4C26BABE" w14:textId="77777777" w:rsidTr="000A0CCA">
        <w:tc>
          <w:tcPr>
            <w:tcW w:w="898" w:type="dxa"/>
          </w:tcPr>
          <w:p w14:paraId="37B4B65E" w14:textId="00DFD5AD" w:rsidR="009D0B7B" w:rsidRPr="00957C7F" w:rsidRDefault="009D0B7B" w:rsidP="000B10F4">
            <w:pPr>
              <w:jc w:val="center"/>
              <w:rPr>
                <w:rFonts w:ascii="Times New Roman" w:hAnsi="Times New Roman" w:cs="Times New Roman"/>
                <w:b/>
                <w:bCs/>
                <w:sz w:val="20"/>
                <w:szCs w:val="20"/>
              </w:rPr>
            </w:pPr>
            <w:r w:rsidRPr="00957C7F">
              <w:rPr>
                <w:rFonts w:ascii="Times New Roman" w:hAnsi="Times New Roman" w:cs="Times New Roman"/>
                <w:b/>
                <w:bCs/>
                <w:color w:val="000000"/>
                <w:sz w:val="20"/>
                <w:szCs w:val="20"/>
              </w:rPr>
              <w:t>N</w:t>
            </w:r>
            <w:r w:rsidR="000A0CCA" w:rsidRPr="00957C7F">
              <w:rPr>
                <w:rFonts w:ascii="Times New Roman" w:hAnsi="Times New Roman" w:cs="Times New Roman"/>
                <w:b/>
                <w:bCs/>
                <w:color w:val="000000"/>
                <w:sz w:val="20"/>
                <w:szCs w:val="20"/>
              </w:rPr>
              <w:t>úmero</w:t>
            </w:r>
          </w:p>
        </w:tc>
        <w:tc>
          <w:tcPr>
            <w:tcW w:w="2795" w:type="dxa"/>
          </w:tcPr>
          <w:p w14:paraId="2AC507B2" w14:textId="018B42DA" w:rsidR="009D0B7B" w:rsidRPr="00957C7F" w:rsidRDefault="009D0B7B" w:rsidP="000B10F4">
            <w:pPr>
              <w:jc w:val="center"/>
              <w:rPr>
                <w:rFonts w:ascii="Times New Roman" w:hAnsi="Times New Roman" w:cs="Times New Roman"/>
                <w:b/>
                <w:bCs/>
                <w:sz w:val="20"/>
                <w:szCs w:val="20"/>
              </w:rPr>
            </w:pPr>
            <w:r w:rsidRPr="00957C7F">
              <w:rPr>
                <w:rFonts w:ascii="Times New Roman" w:hAnsi="Times New Roman" w:cs="Times New Roman"/>
                <w:b/>
                <w:bCs/>
                <w:color w:val="000000"/>
                <w:sz w:val="20"/>
                <w:szCs w:val="20"/>
              </w:rPr>
              <w:t>M</w:t>
            </w:r>
            <w:r w:rsidR="000A0CCA" w:rsidRPr="00957C7F">
              <w:rPr>
                <w:rFonts w:ascii="Times New Roman" w:hAnsi="Times New Roman" w:cs="Times New Roman"/>
                <w:b/>
                <w:bCs/>
                <w:color w:val="000000"/>
                <w:sz w:val="20"/>
                <w:szCs w:val="20"/>
              </w:rPr>
              <w:t>aterial</w:t>
            </w:r>
          </w:p>
        </w:tc>
        <w:tc>
          <w:tcPr>
            <w:tcW w:w="1269" w:type="dxa"/>
          </w:tcPr>
          <w:p w14:paraId="63C4FF72" w14:textId="4AC2F285" w:rsidR="009D0B7B" w:rsidRPr="00957C7F" w:rsidRDefault="009D0B7B" w:rsidP="000B10F4">
            <w:pPr>
              <w:jc w:val="center"/>
              <w:rPr>
                <w:rFonts w:ascii="Times New Roman" w:hAnsi="Times New Roman" w:cs="Times New Roman"/>
                <w:b/>
                <w:bCs/>
                <w:sz w:val="20"/>
                <w:szCs w:val="20"/>
              </w:rPr>
            </w:pPr>
            <w:r w:rsidRPr="00957C7F">
              <w:rPr>
                <w:rFonts w:ascii="Times New Roman" w:hAnsi="Times New Roman" w:cs="Times New Roman"/>
                <w:b/>
                <w:bCs/>
                <w:color w:val="000000"/>
                <w:sz w:val="20"/>
                <w:szCs w:val="20"/>
              </w:rPr>
              <w:t>C</w:t>
            </w:r>
            <w:r w:rsidR="000A0CCA" w:rsidRPr="00957C7F">
              <w:rPr>
                <w:rFonts w:ascii="Times New Roman" w:hAnsi="Times New Roman" w:cs="Times New Roman"/>
                <w:b/>
                <w:bCs/>
                <w:color w:val="000000"/>
                <w:sz w:val="20"/>
                <w:szCs w:val="20"/>
              </w:rPr>
              <w:t>antidad</w:t>
            </w:r>
          </w:p>
        </w:tc>
      </w:tr>
      <w:tr w:rsidR="009D0B7B" w14:paraId="55C0C3A8" w14:textId="77777777" w:rsidTr="000A0CCA">
        <w:tc>
          <w:tcPr>
            <w:tcW w:w="898" w:type="dxa"/>
          </w:tcPr>
          <w:p w14:paraId="6D70D882" w14:textId="71DF7857"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1</w:t>
            </w:r>
          </w:p>
        </w:tc>
        <w:tc>
          <w:tcPr>
            <w:tcW w:w="2795" w:type="dxa"/>
          </w:tcPr>
          <w:p w14:paraId="1D2EDA41" w14:textId="56C6DFE5"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color w:val="000000"/>
                <w:sz w:val="20"/>
                <w:szCs w:val="20"/>
              </w:rPr>
              <w:t xml:space="preserve">Tolva </w:t>
            </w:r>
          </w:p>
        </w:tc>
        <w:tc>
          <w:tcPr>
            <w:tcW w:w="1269" w:type="dxa"/>
          </w:tcPr>
          <w:p w14:paraId="2977C02A" w14:textId="39D40F9A"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1</w:t>
            </w:r>
          </w:p>
        </w:tc>
      </w:tr>
      <w:tr w:rsidR="009D0B7B" w14:paraId="5BB18B76" w14:textId="77777777" w:rsidTr="000A0CCA">
        <w:tc>
          <w:tcPr>
            <w:tcW w:w="898" w:type="dxa"/>
          </w:tcPr>
          <w:p w14:paraId="7C0D1282" w14:textId="17676AC1"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2</w:t>
            </w:r>
          </w:p>
        </w:tc>
        <w:tc>
          <w:tcPr>
            <w:tcW w:w="2795" w:type="dxa"/>
          </w:tcPr>
          <w:p w14:paraId="1C8BF1CD" w14:textId="52FE67B2"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Tubo de entrada</w:t>
            </w:r>
          </w:p>
        </w:tc>
        <w:tc>
          <w:tcPr>
            <w:tcW w:w="1269" w:type="dxa"/>
          </w:tcPr>
          <w:p w14:paraId="3FC80097" w14:textId="75FFF325"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1</w:t>
            </w:r>
          </w:p>
        </w:tc>
      </w:tr>
      <w:tr w:rsidR="009D0B7B" w14:paraId="0085C07B" w14:textId="77777777" w:rsidTr="000A0CCA">
        <w:tc>
          <w:tcPr>
            <w:tcW w:w="898" w:type="dxa"/>
          </w:tcPr>
          <w:p w14:paraId="78FD9B83" w14:textId="771FD2A4"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3</w:t>
            </w:r>
          </w:p>
        </w:tc>
        <w:tc>
          <w:tcPr>
            <w:tcW w:w="2795" w:type="dxa"/>
          </w:tcPr>
          <w:p w14:paraId="3443E51B" w14:textId="2CEA1F5D"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Motor</w:t>
            </w:r>
          </w:p>
        </w:tc>
        <w:tc>
          <w:tcPr>
            <w:tcW w:w="1269" w:type="dxa"/>
          </w:tcPr>
          <w:p w14:paraId="2BB901AB" w14:textId="3E72A15F"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1</w:t>
            </w:r>
          </w:p>
        </w:tc>
      </w:tr>
      <w:tr w:rsidR="009D0B7B" w14:paraId="3833EDE8" w14:textId="77777777" w:rsidTr="000A0CCA">
        <w:tc>
          <w:tcPr>
            <w:tcW w:w="898" w:type="dxa"/>
          </w:tcPr>
          <w:p w14:paraId="56B611D3" w14:textId="33DEB0E2"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4</w:t>
            </w:r>
          </w:p>
        </w:tc>
        <w:tc>
          <w:tcPr>
            <w:tcW w:w="2795" w:type="dxa"/>
          </w:tcPr>
          <w:p w14:paraId="21D6A425" w14:textId="26FE9AC1"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Tornillo sin fin</w:t>
            </w:r>
          </w:p>
        </w:tc>
        <w:tc>
          <w:tcPr>
            <w:tcW w:w="1269" w:type="dxa"/>
          </w:tcPr>
          <w:p w14:paraId="4263E6C6" w14:textId="1F964B55"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1</w:t>
            </w:r>
          </w:p>
        </w:tc>
      </w:tr>
      <w:tr w:rsidR="009D0B7B" w14:paraId="66E391BB" w14:textId="77777777" w:rsidTr="000A0CCA">
        <w:tc>
          <w:tcPr>
            <w:tcW w:w="898" w:type="dxa"/>
          </w:tcPr>
          <w:p w14:paraId="44254369" w14:textId="63D4C4A2"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5</w:t>
            </w:r>
          </w:p>
        </w:tc>
        <w:tc>
          <w:tcPr>
            <w:tcW w:w="2795" w:type="dxa"/>
          </w:tcPr>
          <w:p w14:paraId="6497F7EC" w14:textId="24410AD6"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Conexión tee</w:t>
            </w:r>
          </w:p>
        </w:tc>
        <w:tc>
          <w:tcPr>
            <w:tcW w:w="1269" w:type="dxa"/>
          </w:tcPr>
          <w:p w14:paraId="350EFE57" w14:textId="2F4AE346"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5</w:t>
            </w:r>
          </w:p>
        </w:tc>
      </w:tr>
      <w:tr w:rsidR="009D0B7B" w14:paraId="701C8706" w14:textId="77777777" w:rsidTr="000A0CCA">
        <w:tc>
          <w:tcPr>
            <w:tcW w:w="898" w:type="dxa"/>
          </w:tcPr>
          <w:p w14:paraId="03837A21" w14:textId="66FDBA09"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lastRenderedPageBreak/>
              <w:t>6</w:t>
            </w:r>
          </w:p>
        </w:tc>
        <w:tc>
          <w:tcPr>
            <w:tcW w:w="2795" w:type="dxa"/>
          </w:tcPr>
          <w:p w14:paraId="65F1004E" w14:textId="51C1F662"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Tubería principal de distribución</w:t>
            </w:r>
          </w:p>
        </w:tc>
        <w:tc>
          <w:tcPr>
            <w:tcW w:w="1269" w:type="dxa"/>
          </w:tcPr>
          <w:p w14:paraId="69A592A4" w14:textId="049BC393"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1</w:t>
            </w:r>
          </w:p>
        </w:tc>
      </w:tr>
      <w:tr w:rsidR="009D0B7B" w14:paraId="214C5444" w14:textId="77777777" w:rsidTr="000A0CCA">
        <w:tc>
          <w:tcPr>
            <w:tcW w:w="898" w:type="dxa"/>
          </w:tcPr>
          <w:p w14:paraId="257900DA" w14:textId="66AA9433"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7</w:t>
            </w:r>
          </w:p>
        </w:tc>
        <w:tc>
          <w:tcPr>
            <w:tcW w:w="2795" w:type="dxa"/>
          </w:tcPr>
          <w:p w14:paraId="2E227D65" w14:textId="22AFC2EF"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Unión de la válvula con el tubo</w:t>
            </w:r>
          </w:p>
        </w:tc>
        <w:tc>
          <w:tcPr>
            <w:tcW w:w="1269" w:type="dxa"/>
          </w:tcPr>
          <w:p w14:paraId="7C314921" w14:textId="75DA0624" w:rsidR="009D0B7B" w:rsidRPr="00957C7F" w:rsidRDefault="009D0B7B" w:rsidP="000B10F4">
            <w:pPr>
              <w:jc w:val="center"/>
              <w:rPr>
                <w:rFonts w:ascii="Times New Roman" w:hAnsi="Times New Roman" w:cs="Times New Roman"/>
                <w:sz w:val="20"/>
                <w:szCs w:val="20"/>
              </w:rPr>
            </w:pPr>
            <w:r w:rsidRPr="00957C7F">
              <w:rPr>
                <w:rFonts w:ascii="Times New Roman" w:hAnsi="Times New Roman" w:cs="Times New Roman"/>
                <w:color w:val="000000"/>
                <w:sz w:val="20"/>
                <w:szCs w:val="20"/>
              </w:rPr>
              <w:t>4</w:t>
            </w:r>
          </w:p>
        </w:tc>
      </w:tr>
      <w:tr w:rsidR="009D0B7B" w14:paraId="7ECD87D5" w14:textId="77777777" w:rsidTr="000A0CCA">
        <w:tc>
          <w:tcPr>
            <w:tcW w:w="898" w:type="dxa"/>
          </w:tcPr>
          <w:p w14:paraId="7C742D41" w14:textId="2DE0DFCE" w:rsidR="009D0B7B" w:rsidRPr="00957C7F" w:rsidRDefault="009D0B7B" w:rsidP="000B10F4">
            <w:pPr>
              <w:jc w:val="center"/>
              <w:rPr>
                <w:rFonts w:ascii="Times New Roman" w:hAnsi="Times New Roman" w:cs="Times New Roman"/>
                <w:color w:val="000000"/>
                <w:sz w:val="20"/>
                <w:szCs w:val="20"/>
              </w:rPr>
            </w:pPr>
            <w:r w:rsidRPr="00957C7F">
              <w:rPr>
                <w:rFonts w:ascii="Times New Roman" w:hAnsi="Times New Roman" w:cs="Times New Roman"/>
                <w:color w:val="000000"/>
                <w:sz w:val="20"/>
                <w:szCs w:val="20"/>
              </w:rPr>
              <w:t>8</w:t>
            </w:r>
          </w:p>
        </w:tc>
        <w:tc>
          <w:tcPr>
            <w:tcW w:w="2795" w:type="dxa"/>
          </w:tcPr>
          <w:p w14:paraId="0FF91A57" w14:textId="5CB235AE" w:rsidR="009D0B7B" w:rsidRPr="00957C7F" w:rsidRDefault="000A0CCA" w:rsidP="000B10F4">
            <w:pPr>
              <w:jc w:val="both"/>
              <w:rPr>
                <w:rFonts w:ascii="Times New Roman" w:hAnsi="Times New Roman" w:cs="Times New Roman"/>
                <w:sz w:val="20"/>
                <w:szCs w:val="20"/>
              </w:rPr>
            </w:pPr>
            <w:r w:rsidRPr="00957C7F">
              <w:rPr>
                <w:rFonts w:ascii="Times New Roman" w:hAnsi="Times New Roman" w:cs="Times New Roman"/>
                <w:sz w:val="20"/>
                <w:szCs w:val="20"/>
              </w:rPr>
              <w:t>Tubería de salida</w:t>
            </w:r>
          </w:p>
        </w:tc>
        <w:tc>
          <w:tcPr>
            <w:tcW w:w="1269" w:type="dxa"/>
          </w:tcPr>
          <w:p w14:paraId="62743BAB" w14:textId="601249F8" w:rsidR="009D0B7B" w:rsidRPr="00957C7F" w:rsidRDefault="009D0B7B" w:rsidP="000B10F4">
            <w:pPr>
              <w:jc w:val="center"/>
              <w:rPr>
                <w:rFonts w:ascii="Times New Roman" w:hAnsi="Times New Roman" w:cs="Times New Roman"/>
                <w:color w:val="000000"/>
                <w:sz w:val="20"/>
                <w:szCs w:val="20"/>
              </w:rPr>
            </w:pPr>
            <w:r w:rsidRPr="00957C7F">
              <w:rPr>
                <w:rFonts w:ascii="Times New Roman" w:hAnsi="Times New Roman" w:cs="Times New Roman"/>
                <w:color w:val="000000"/>
                <w:sz w:val="20"/>
                <w:szCs w:val="20"/>
              </w:rPr>
              <w:t>4</w:t>
            </w:r>
          </w:p>
        </w:tc>
      </w:tr>
    </w:tbl>
    <w:p w14:paraId="0CDC403C" w14:textId="082D3AE1" w:rsidR="009D0B7B" w:rsidRDefault="009D0B7B" w:rsidP="000B10F4">
      <w:pPr>
        <w:spacing w:after="0" w:line="240" w:lineRule="auto"/>
        <w:jc w:val="both"/>
        <w:rPr>
          <w:sz w:val="20"/>
          <w:szCs w:val="20"/>
        </w:rPr>
      </w:pPr>
    </w:p>
    <w:p w14:paraId="253F4DD4" w14:textId="4F06DEB2" w:rsidR="00842E6E" w:rsidRDefault="00842E6E" w:rsidP="000B10F4">
      <w:pPr>
        <w:pStyle w:val="AbstractTitle"/>
        <w:jc w:val="both"/>
        <w:rPr>
          <w:b w:val="0"/>
          <w:iCs/>
          <w:sz w:val="20"/>
          <w:lang w:val="es-MX"/>
        </w:rPr>
      </w:pPr>
      <w:r w:rsidRPr="00E22960">
        <w:rPr>
          <w:b w:val="0"/>
          <w:iCs/>
          <w:sz w:val="20"/>
          <w:lang w:val="es-MX"/>
        </w:rPr>
        <w:t xml:space="preserve">En </w:t>
      </w:r>
      <w:r>
        <w:rPr>
          <w:b w:val="0"/>
          <w:iCs/>
          <w:sz w:val="20"/>
          <w:lang w:val="es-MX"/>
        </w:rPr>
        <w:t>el Algoritmo 1</w:t>
      </w:r>
      <w:r w:rsidRPr="00E22960">
        <w:rPr>
          <w:b w:val="0"/>
          <w:iCs/>
          <w:sz w:val="20"/>
          <w:lang w:val="es-MX"/>
        </w:rPr>
        <w:t xml:space="preserve"> podemos observar el código Java donde se aplica el modelo predictivo a cada uno de los registros de los estudiantes. Se obtiene el modelo generado en </w:t>
      </w:r>
      <w:r>
        <w:rPr>
          <w:b w:val="0"/>
          <w:iCs/>
          <w:sz w:val="20"/>
          <w:lang w:val="es-MX"/>
        </w:rPr>
        <w:t>Weka</w:t>
      </w:r>
      <w:r w:rsidRPr="00E22960">
        <w:rPr>
          <w:b w:val="0"/>
          <w:iCs/>
          <w:sz w:val="20"/>
          <w:lang w:val="es-MX"/>
        </w:rPr>
        <w:t xml:space="preserve"> en un objeto </w:t>
      </w:r>
      <w:r w:rsidRPr="009C3A27">
        <w:rPr>
          <w:b w:val="0"/>
          <w:i/>
          <w:sz w:val="20"/>
          <w:lang w:val="es-MX"/>
        </w:rPr>
        <w:t>Classifier</w:t>
      </w:r>
      <w:r>
        <w:rPr>
          <w:b w:val="0"/>
          <w:iCs/>
          <w:sz w:val="20"/>
          <w:lang w:val="es-MX"/>
        </w:rPr>
        <w:t xml:space="preserve"> </w:t>
      </w:r>
      <w:r w:rsidRPr="00E22960">
        <w:rPr>
          <w:b w:val="0"/>
          <w:iCs/>
          <w:sz w:val="20"/>
          <w:lang w:val="es-MX"/>
        </w:rPr>
        <w:t xml:space="preserve">con la finalidad de poder realizar la clasificación de forma masiva. Posteriormente de obtiene el modelo de datos de un archivo </w:t>
      </w:r>
      <w:r w:rsidRPr="009C3A27">
        <w:rPr>
          <w:b w:val="0"/>
          <w:i/>
          <w:sz w:val="20"/>
          <w:lang w:val="es-MX"/>
        </w:rPr>
        <w:t>ARFF</w:t>
      </w:r>
      <w:r>
        <w:rPr>
          <w:b w:val="0"/>
          <w:iCs/>
          <w:sz w:val="20"/>
          <w:lang w:val="es-MX"/>
        </w:rPr>
        <w:t xml:space="preserve"> </w:t>
      </w:r>
      <w:r w:rsidRPr="00E22960">
        <w:rPr>
          <w:b w:val="0"/>
          <w:iCs/>
          <w:sz w:val="20"/>
          <w:lang w:val="es-MX"/>
        </w:rPr>
        <w:t xml:space="preserve">con los datos de los estudiantes idéntico al </w:t>
      </w:r>
      <w:r w:rsidRPr="009C3A27">
        <w:rPr>
          <w:b w:val="0"/>
          <w:i/>
          <w:sz w:val="20"/>
          <w:lang w:val="es-MX"/>
        </w:rPr>
        <w:t>DataSet</w:t>
      </w:r>
      <w:r>
        <w:rPr>
          <w:b w:val="0"/>
          <w:iCs/>
          <w:sz w:val="20"/>
          <w:lang w:val="es-MX"/>
        </w:rPr>
        <w:t xml:space="preserve"> </w:t>
      </w:r>
      <w:r w:rsidRPr="00E22960">
        <w:rPr>
          <w:b w:val="0"/>
          <w:iCs/>
          <w:sz w:val="20"/>
          <w:lang w:val="es-MX"/>
        </w:rPr>
        <w:t xml:space="preserve">con el que se generó el modelo. Se leen los datos de los estudiantes para clasificarlos con el método </w:t>
      </w:r>
      <w:r w:rsidRPr="009C3A27">
        <w:rPr>
          <w:b w:val="0"/>
          <w:i/>
          <w:sz w:val="20"/>
          <w:lang w:val="es-MX"/>
        </w:rPr>
        <w:t>clasifyInstance()</w:t>
      </w:r>
      <w:r>
        <w:rPr>
          <w:b w:val="0"/>
          <w:i/>
          <w:sz w:val="20"/>
          <w:lang w:val="es-MX"/>
        </w:rPr>
        <w:t xml:space="preserve"> </w:t>
      </w:r>
      <w:r w:rsidRPr="00E22960">
        <w:rPr>
          <w:b w:val="0"/>
          <w:iCs/>
          <w:sz w:val="20"/>
          <w:lang w:val="es-MX"/>
        </w:rPr>
        <w:t xml:space="preserve">de la clase </w:t>
      </w:r>
      <w:r w:rsidRPr="009C3A27">
        <w:rPr>
          <w:b w:val="0"/>
          <w:i/>
          <w:sz w:val="20"/>
          <w:lang w:val="es-MX"/>
        </w:rPr>
        <w:t>Classifier</w:t>
      </w:r>
      <w:r w:rsidRPr="00E22960">
        <w:rPr>
          <w:b w:val="0"/>
          <w:iCs/>
          <w:sz w:val="20"/>
          <w:lang w:val="es-MX"/>
        </w:rPr>
        <w:t xml:space="preserve">. Por último, </w:t>
      </w:r>
      <w:r>
        <w:rPr>
          <w:b w:val="0"/>
          <w:iCs/>
          <w:sz w:val="20"/>
          <w:lang w:val="es-MX"/>
        </w:rPr>
        <w:t>s</w:t>
      </w:r>
      <w:r w:rsidRPr="00E22960">
        <w:rPr>
          <w:b w:val="0"/>
          <w:iCs/>
          <w:sz w:val="20"/>
          <w:lang w:val="es-MX"/>
        </w:rPr>
        <w:t>e guarda la predicción de cada instancia en la base de datos para su utilización en el futuro.</w:t>
      </w:r>
    </w:p>
    <w:p w14:paraId="031F1EE0" w14:textId="14895C82" w:rsidR="002F3256" w:rsidRDefault="002F3256" w:rsidP="000B10F4">
      <w:pPr>
        <w:pStyle w:val="AbstractTitle"/>
        <w:jc w:val="both"/>
        <w:rPr>
          <w:b w:val="0"/>
          <w:iCs/>
          <w:sz w:val="20"/>
          <w:lang w:val="es-MX"/>
        </w:rPr>
      </w:pPr>
    </w:p>
    <w:p w14:paraId="089982BB" w14:textId="56591B37" w:rsidR="00842E6E" w:rsidRPr="00392C94" w:rsidRDefault="00842E6E" w:rsidP="000B10F4">
      <w:pPr>
        <w:pStyle w:val="Algorithm"/>
        <w:spacing w:before="0"/>
        <w:rPr>
          <w:rFonts w:ascii="Times New Roman" w:hAnsi="Times New Roman"/>
          <w:lang w:val="es-MX"/>
        </w:rPr>
      </w:pPr>
      <w:r w:rsidRPr="00842E6E">
        <w:rPr>
          <w:rFonts w:ascii="Times New Roman" w:hAnsi="Times New Roman"/>
          <w:b/>
          <w:bCs/>
          <w:lang w:val="es-MX"/>
        </w:rPr>
        <w:t>Algoritmo 1.</w:t>
      </w:r>
      <w:r w:rsidRPr="00842E6E">
        <w:rPr>
          <w:rFonts w:ascii="Times New Roman" w:hAnsi="Times New Roman"/>
          <w:lang w:val="es-MX"/>
        </w:rPr>
        <w:t xml:space="preserve"> </w:t>
      </w:r>
      <w:r w:rsidRPr="00392C94">
        <w:rPr>
          <w:rFonts w:ascii="Times New Roman" w:hAnsi="Times New Roman"/>
          <w:lang w:val="es-MX"/>
        </w:rPr>
        <w:t xml:space="preserve">Aplicación del modelo </w:t>
      </w:r>
      <w:r>
        <w:rPr>
          <w:rFonts w:ascii="Times New Roman" w:hAnsi="Times New Roman"/>
          <w:lang w:val="es-MX"/>
        </w:rPr>
        <w:t>de predicción</w:t>
      </w:r>
      <w:r w:rsidRPr="00392C94">
        <w:rPr>
          <w:rFonts w:ascii="Times New Roman" w:hAnsi="Times New Roman"/>
          <w:lang w:val="es-MX"/>
        </w:rPr>
        <w:t xml:space="preserve"> e</w:t>
      </w:r>
      <w:r>
        <w:rPr>
          <w:rFonts w:ascii="Times New Roman" w:hAnsi="Times New Roman"/>
          <w:lang w:val="es-MX"/>
        </w:rPr>
        <w:t>n Java.</w:t>
      </w:r>
    </w:p>
    <w:p w14:paraId="37A39F71" w14:textId="619530F2" w:rsidR="00842E6E" w:rsidRPr="002F3256" w:rsidRDefault="00842E6E" w:rsidP="000B10F4">
      <w:pPr>
        <w:spacing w:after="0" w:line="240" w:lineRule="auto"/>
        <w:rPr>
          <w:rFonts w:ascii="Times New Roman" w:hAnsi="Times New Roman" w:cs="Times New Roman"/>
          <w:sz w:val="20"/>
          <w:szCs w:val="20"/>
        </w:rPr>
      </w:pPr>
    </w:p>
    <w:p w14:paraId="0438E2B4" w14:textId="7422F61F" w:rsidR="00842E6E" w:rsidRPr="0059337A" w:rsidRDefault="00842E6E" w:rsidP="000B10F4">
      <w:pPr>
        <w:spacing w:after="0" w:line="240" w:lineRule="auto"/>
        <w:rPr>
          <w:rFonts w:ascii="Courier New" w:hAnsi="Courier New" w:cs="Courier New"/>
          <w:sz w:val="18"/>
          <w:szCs w:val="18"/>
          <w:lang w:val="en-US"/>
        </w:rPr>
      </w:pPr>
      <w:r w:rsidRPr="0059337A">
        <w:rPr>
          <w:rFonts w:ascii="Courier New" w:hAnsi="Courier New" w:cs="Courier New"/>
          <w:sz w:val="18"/>
          <w:szCs w:val="18"/>
          <w:lang w:val="en-US"/>
        </w:rPr>
        <w:t xml:space="preserve">Classifier </w:t>
      </w:r>
      <w:r w:rsidRPr="0059337A">
        <w:rPr>
          <w:rFonts w:ascii="Courier New" w:hAnsi="Courier New" w:cs="Courier New"/>
          <w:b/>
          <w:bCs/>
          <w:sz w:val="18"/>
          <w:szCs w:val="18"/>
          <w:lang w:val="en-US"/>
        </w:rPr>
        <w:t>cls</w:t>
      </w:r>
      <w:r w:rsidRPr="0059337A">
        <w:rPr>
          <w:rFonts w:ascii="Courier New" w:hAnsi="Courier New" w:cs="Courier New"/>
          <w:sz w:val="18"/>
          <w:szCs w:val="18"/>
          <w:lang w:val="en-US"/>
        </w:rPr>
        <w:t xml:space="preserve"> = (Classifier) weka.core.SerializationHelper.read(</w:t>
      </w:r>
      <w:r w:rsidRPr="0059337A">
        <w:rPr>
          <w:rFonts w:ascii="Courier New" w:hAnsi="Courier New" w:cs="Courier New"/>
          <w:b/>
          <w:bCs/>
          <w:sz w:val="18"/>
          <w:szCs w:val="18"/>
          <w:lang w:val="en-US"/>
        </w:rPr>
        <w:t>"Clasificador.model"</w:t>
      </w:r>
      <w:r w:rsidRPr="0059337A">
        <w:rPr>
          <w:rFonts w:ascii="Courier New" w:hAnsi="Courier New" w:cs="Courier New"/>
          <w:sz w:val="18"/>
          <w:szCs w:val="18"/>
          <w:lang w:val="en-US"/>
        </w:rPr>
        <w:t>);</w:t>
      </w:r>
    </w:p>
    <w:p w14:paraId="155DD1A9" w14:textId="5A676036" w:rsidR="00842E6E" w:rsidRPr="0059337A" w:rsidRDefault="00842E6E" w:rsidP="000B10F4">
      <w:pPr>
        <w:spacing w:after="0" w:line="240" w:lineRule="auto"/>
        <w:rPr>
          <w:rFonts w:ascii="Courier New" w:hAnsi="Courier New" w:cs="Courier New"/>
          <w:sz w:val="18"/>
          <w:szCs w:val="18"/>
          <w:lang w:val="en-US"/>
        </w:rPr>
      </w:pPr>
    </w:p>
    <w:p w14:paraId="4B40F1B2" w14:textId="6E29CC1D" w:rsidR="00842E6E" w:rsidRPr="0059337A" w:rsidRDefault="00842E6E" w:rsidP="000B10F4">
      <w:pPr>
        <w:spacing w:after="0" w:line="240" w:lineRule="auto"/>
        <w:rPr>
          <w:rFonts w:ascii="Courier New" w:hAnsi="Courier New" w:cs="Courier New"/>
          <w:sz w:val="18"/>
          <w:szCs w:val="18"/>
          <w:lang w:val="en-US"/>
        </w:rPr>
      </w:pPr>
      <w:r w:rsidRPr="0059337A">
        <w:rPr>
          <w:rFonts w:ascii="Courier New" w:hAnsi="Courier New" w:cs="Courier New"/>
          <w:b/>
          <w:bCs/>
          <w:sz w:val="18"/>
          <w:szCs w:val="18"/>
          <w:lang w:val="en-US"/>
        </w:rPr>
        <w:t>model</w:t>
      </w:r>
      <w:r w:rsidRPr="0059337A">
        <w:rPr>
          <w:rFonts w:ascii="Courier New" w:hAnsi="Courier New" w:cs="Courier New"/>
          <w:sz w:val="18"/>
          <w:szCs w:val="18"/>
          <w:lang w:val="en-US"/>
        </w:rPr>
        <w:t xml:space="preserve"> = new Instances(</w:t>
      </w:r>
    </w:p>
    <w:p w14:paraId="15852770" w14:textId="77777777" w:rsidR="00842E6E" w:rsidRPr="0059337A" w:rsidRDefault="00842E6E" w:rsidP="000B10F4">
      <w:pPr>
        <w:spacing w:after="0" w:line="240" w:lineRule="auto"/>
        <w:ind w:firstLine="720"/>
        <w:rPr>
          <w:rFonts w:ascii="Courier New" w:hAnsi="Courier New" w:cs="Courier New"/>
          <w:sz w:val="18"/>
          <w:szCs w:val="18"/>
          <w:lang w:val="en-US"/>
        </w:rPr>
      </w:pPr>
      <w:r w:rsidRPr="0059337A">
        <w:rPr>
          <w:rFonts w:ascii="Courier New" w:hAnsi="Courier New" w:cs="Courier New"/>
          <w:sz w:val="18"/>
          <w:szCs w:val="18"/>
          <w:lang w:val="en-US"/>
        </w:rPr>
        <w:t>new BufferedReader(</w:t>
      </w:r>
    </w:p>
    <w:p w14:paraId="3046AB23" w14:textId="77777777" w:rsidR="00842E6E" w:rsidRPr="0059337A" w:rsidRDefault="00842E6E" w:rsidP="000B10F4">
      <w:pPr>
        <w:spacing w:after="0" w:line="240" w:lineRule="auto"/>
        <w:ind w:left="720" w:firstLine="720"/>
        <w:rPr>
          <w:rFonts w:ascii="Courier New" w:hAnsi="Courier New" w:cs="Courier New"/>
          <w:sz w:val="18"/>
          <w:szCs w:val="18"/>
          <w:lang w:val="en-US"/>
        </w:rPr>
      </w:pPr>
      <w:r w:rsidRPr="0059337A">
        <w:rPr>
          <w:rFonts w:ascii="Courier New" w:hAnsi="Courier New" w:cs="Courier New"/>
          <w:sz w:val="18"/>
          <w:szCs w:val="18"/>
          <w:lang w:val="en-US"/>
        </w:rPr>
        <w:t>new FileReader(</w:t>
      </w:r>
      <w:r w:rsidRPr="0059337A">
        <w:rPr>
          <w:rFonts w:ascii="Courier New" w:hAnsi="Courier New" w:cs="Courier New"/>
          <w:b/>
          <w:bCs/>
          <w:sz w:val="18"/>
          <w:szCs w:val="18"/>
          <w:lang w:val="en-US"/>
        </w:rPr>
        <w:t>"Archivo.ARFF"</w:t>
      </w:r>
      <w:r w:rsidRPr="0059337A">
        <w:rPr>
          <w:rFonts w:ascii="Courier New" w:hAnsi="Courier New" w:cs="Courier New"/>
          <w:sz w:val="18"/>
          <w:szCs w:val="18"/>
          <w:lang w:val="en-US"/>
        </w:rPr>
        <w:t>)));</w:t>
      </w:r>
    </w:p>
    <w:p w14:paraId="22202114" w14:textId="77777777" w:rsidR="00842E6E" w:rsidRPr="0059337A" w:rsidRDefault="00842E6E" w:rsidP="000B10F4">
      <w:pPr>
        <w:spacing w:after="0" w:line="240" w:lineRule="auto"/>
        <w:ind w:left="720" w:firstLine="720"/>
        <w:rPr>
          <w:rFonts w:ascii="Courier New" w:hAnsi="Courier New" w:cs="Courier New"/>
          <w:sz w:val="18"/>
          <w:szCs w:val="18"/>
          <w:lang w:val="en-US"/>
        </w:rPr>
      </w:pPr>
    </w:p>
    <w:p w14:paraId="45A1BB0E" w14:textId="77777777" w:rsidR="00842E6E" w:rsidRPr="0059337A" w:rsidRDefault="00842E6E" w:rsidP="000B10F4">
      <w:pPr>
        <w:spacing w:after="0" w:line="240" w:lineRule="auto"/>
        <w:rPr>
          <w:rFonts w:ascii="Courier New" w:hAnsi="Courier New" w:cs="Courier New"/>
          <w:sz w:val="18"/>
          <w:szCs w:val="18"/>
          <w:lang w:val="en-US"/>
        </w:rPr>
      </w:pPr>
      <w:r w:rsidRPr="0059337A">
        <w:rPr>
          <w:rFonts w:ascii="Courier New" w:hAnsi="Courier New" w:cs="Courier New"/>
          <w:b/>
          <w:bCs/>
          <w:sz w:val="18"/>
          <w:szCs w:val="18"/>
          <w:lang w:val="en-US"/>
        </w:rPr>
        <w:t>for</w:t>
      </w:r>
      <w:r w:rsidRPr="0059337A">
        <w:rPr>
          <w:rFonts w:ascii="Courier New" w:hAnsi="Courier New" w:cs="Courier New"/>
          <w:sz w:val="18"/>
          <w:szCs w:val="18"/>
          <w:lang w:val="en-US"/>
        </w:rPr>
        <w:t xml:space="preserve"> (int i = 0; i &lt; </w:t>
      </w:r>
      <w:r w:rsidRPr="0059337A">
        <w:rPr>
          <w:rFonts w:ascii="Courier New" w:hAnsi="Courier New" w:cs="Courier New"/>
          <w:b/>
          <w:bCs/>
          <w:sz w:val="18"/>
          <w:szCs w:val="18"/>
          <w:lang w:val="en-US"/>
        </w:rPr>
        <w:t>model</w:t>
      </w:r>
      <w:r w:rsidRPr="0059337A">
        <w:rPr>
          <w:rFonts w:ascii="Courier New" w:hAnsi="Courier New" w:cs="Courier New"/>
          <w:sz w:val="18"/>
          <w:szCs w:val="18"/>
          <w:lang w:val="en-US"/>
        </w:rPr>
        <w:t xml:space="preserve">.numInstances(); i++) </w:t>
      </w:r>
    </w:p>
    <w:p w14:paraId="6891EA2A" w14:textId="77777777" w:rsidR="00842E6E" w:rsidRPr="0059337A" w:rsidRDefault="00842E6E" w:rsidP="000B10F4">
      <w:pPr>
        <w:spacing w:after="0" w:line="240" w:lineRule="auto"/>
        <w:rPr>
          <w:rFonts w:ascii="Courier New" w:hAnsi="Courier New" w:cs="Courier New"/>
          <w:sz w:val="18"/>
          <w:szCs w:val="18"/>
          <w:lang w:val="en-US"/>
        </w:rPr>
      </w:pPr>
      <w:r w:rsidRPr="0059337A">
        <w:rPr>
          <w:rFonts w:ascii="Courier New" w:hAnsi="Courier New" w:cs="Courier New"/>
          <w:sz w:val="18"/>
          <w:szCs w:val="18"/>
          <w:lang w:val="en-US"/>
        </w:rPr>
        <w:t>{</w:t>
      </w:r>
    </w:p>
    <w:p w14:paraId="40D1448B" w14:textId="77777777" w:rsidR="00842E6E" w:rsidRPr="0059337A" w:rsidRDefault="00842E6E" w:rsidP="000B10F4">
      <w:pPr>
        <w:spacing w:after="0" w:line="240" w:lineRule="auto"/>
        <w:ind w:firstLine="720"/>
        <w:rPr>
          <w:rFonts w:ascii="Courier New" w:hAnsi="Courier New" w:cs="Courier New"/>
          <w:sz w:val="18"/>
          <w:szCs w:val="18"/>
          <w:lang w:val="en-US"/>
        </w:rPr>
      </w:pPr>
      <w:r w:rsidRPr="0059337A">
        <w:rPr>
          <w:rFonts w:ascii="Courier New" w:hAnsi="Courier New" w:cs="Courier New"/>
          <w:sz w:val="18"/>
          <w:szCs w:val="18"/>
          <w:lang w:val="en-US"/>
        </w:rPr>
        <w:t xml:space="preserve">Instance </w:t>
      </w:r>
      <w:r w:rsidRPr="0059337A">
        <w:rPr>
          <w:rFonts w:ascii="Courier New" w:hAnsi="Courier New" w:cs="Courier New"/>
          <w:b/>
          <w:bCs/>
          <w:sz w:val="18"/>
          <w:szCs w:val="18"/>
          <w:lang w:val="en-US"/>
        </w:rPr>
        <w:t>inst</w:t>
      </w:r>
      <w:r w:rsidRPr="0059337A">
        <w:rPr>
          <w:rFonts w:ascii="Courier New" w:hAnsi="Courier New" w:cs="Courier New"/>
          <w:sz w:val="18"/>
          <w:szCs w:val="18"/>
          <w:lang w:val="en-US"/>
        </w:rPr>
        <w:t>=</w:t>
      </w:r>
      <w:r w:rsidRPr="0059337A">
        <w:rPr>
          <w:rFonts w:ascii="Courier New" w:hAnsi="Courier New" w:cs="Courier New"/>
          <w:b/>
          <w:bCs/>
          <w:sz w:val="18"/>
          <w:szCs w:val="18"/>
          <w:lang w:val="en-US"/>
        </w:rPr>
        <w:t>model</w:t>
      </w:r>
      <w:r w:rsidRPr="0059337A">
        <w:rPr>
          <w:rFonts w:ascii="Courier New" w:hAnsi="Courier New" w:cs="Courier New"/>
          <w:sz w:val="18"/>
          <w:szCs w:val="18"/>
          <w:lang w:val="en-US"/>
        </w:rPr>
        <w:t>.instance(i);</w:t>
      </w:r>
    </w:p>
    <w:p w14:paraId="373F68EE" w14:textId="77777777" w:rsidR="00842E6E" w:rsidRPr="0059337A" w:rsidRDefault="00842E6E" w:rsidP="000B10F4">
      <w:pPr>
        <w:spacing w:after="0" w:line="240" w:lineRule="auto"/>
        <w:ind w:firstLine="720"/>
        <w:rPr>
          <w:rFonts w:ascii="Courier New" w:hAnsi="Courier New" w:cs="Courier New"/>
          <w:sz w:val="18"/>
          <w:szCs w:val="18"/>
          <w:lang w:val="en-US"/>
        </w:rPr>
      </w:pPr>
      <w:r w:rsidRPr="0059337A">
        <w:rPr>
          <w:rFonts w:ascii="Courier New" w:hAnsi="Courier New" w:cs="Courier New"/>
          <w:sz w:val="18"/>
          <w:szCs w:val="18"/>
          <w:lang w:val="en-US"/>
        </w:rPr>
        <w:t xml:space="preserve">double </w:t>
      </w:r>
      <w:r w:rsidRPr="0059337A">
        <w:rPr>
          <w:rFonts w:ascii="Courier New" w:hAnsi="Courier New" w:cs="Courier New"/>
          <w:b/>
          <w:bCs/>
          <w:sz w:val="18"/>
          <w:szCs w:val="18"/>
          <w:lang w:val="en-US"/>
        </w:rPr>
        <w:t>pred</w:t>
      </w:r>
      <w:r w:rsidRPr="0059337A">
        <w:rPr>
          <w:rFonts w:ascii="Courier New" w:hAnsi="Courier New" w:cs="Courier New"/>
          <w:sz w:val="18"/>
          <w:szCs w:val="18"/>
          <w:lang w:val="en-US"/>
        </w:rPr>
        <w:t xml:space="preserve"> = </w:t>
      </w:r>
      <w:r w:rsidRPr="0059337A">
        <w:rPr>
          <w:rFonts w:ascii="Courier New" w:hAnsi="Courier New" w:cs="Courier New"/>
          <w:b/>
          <w:bCs/>
          <w:sz w:val="18"/>
          <w:szCs w:val="18"/>
          <w:lang w:val="en-US"/>
        </w:rPr>
        <w:t>cls</w:t>
      </w:r>
      <w:r w:rsidRPr="0059337A">
        <w:rPr>
          <w:rFonts w:ascii="Courier New" w:hAnsi="Courier New" w:cs="Courier New"/>
          <w:sz w:val="18"/>
          <w:szCs w:val="18"/>
          <w:lang w:val="en-US"/>
        </w:rPr>
        <w:t>.classifyInstance(</w:t>
      </w:r>
      <w:r w:rsidRPr="0059337A">
        <w:rPr>
          <w:rFonts w:ascii="Courier New" w:hAnsi="Courier New" w:cs="Courier New"/>
          <w:b/>
          <w:bCs/>
          <w:sz w:val="18"/>
          <w:szCs w:val="18"/>
          <w:lang w:val="en-US"/>
        </w:rPr>
        <w:t>inst</w:t>
      </w:r>
      <w:r w:rsidRPr="0059337A">
        <w:rPr>
          <w:rFonts w:ascii="Courier New" w:hAnsi="Courier New" w:cs="Courier New"/>
          <w:sz w:val="18"/>
          <w:szCs w:val="18"/>
          <w:lang w:val="en-US"/>
        </w:rPr>
        <w:t>);</w:t>
      </w:r>
    </w:p>
    <w:p w14:paraId="16A94389" w14:textId="77777777" w:rsidR="00842E6E" w:rsidRPr="0059337A" w:rsidRDefault="00842E6E" w:rsidP="000B10F4">
      <w:pPr>
        <w:spacing w:after="0" w:line="240" w:lineRule="auto"/>
        <w:ind w:firstLine="720"/>
        <w:rPr>
          <w:rFonts w:ascii="Courier New" w:hAnsi="Courier New" w:cs="Courier New"/>
          <w:sz w:val="18"/>
          <w:szCs w:val="18"/>
          <w:lang w:val="en-US"/>
        </w:rPr>
      </w:pPr>
      <w:r w:rsidRPr="0059337A">
        <w:rPr>
          <w:rFonts w:ascii="Courier New" w:hAnsi="Courier New" w:cs="Courier New"/>
          <w:b/>
          <w:bCs/>
          <w:sz w:val="18"/>
          <w:szCs w:val="18"/>
          <w:lang w:val="en-US"/>
        </w:rPr>
        <w:t>data</w:t>
      </w:r>
      <w:r w:rsidRPr="0059337A">
        <w:rPr>
          <w:rFonts w:ascii="Courier New" w:hAnsi="Courier New" w:cs="Courier New"/>
          <w:sz w:val="18"/>
          <w:szCs w:val="18"/>
          <w:lang w:val="en-US"/>
        </w:rPr>
        <w:t xml:space="preserve">[i][45]=inst.classAttribute().value((int) </w:t>
      </w:r>
      <w:r w:rsidRPr="0059337A">
        <w:rPr>
          <w:rFonts w:ascii="Courier New" w:hAnsi="Courier New" w:cs="Courier New"/>
          <w:b/>
          <w:bCs/>
          <w:sz w:val="18"/>
          <w:szCs w:val="18"/>
          <w:lang w:val="en-US"/>
        </w:rPr>
        <w:t>pred</w:t>
      </w:r>
      <w:r w:rsidRPr="0059337A">
        <w:rPr>
          <w:rFonts w:ascii="Courier New" w:hAnsi="Courier New" w:cs="Courier New"/>
          <w:sz w:val="18"/>
          <w:szCs w:val="18"/>
          <w:lang w:val="en-US"/>
        </w:rPr>
        <w:t>);</w:t>
      </w:r>
    </w:p>
    <w:p w14:paraId="7690A6C6" w14:textId="77777777" w:rsidR="00842E6E" w:rsidRPr="0059337A" w:rsidRDefault="00842E6E" w:rsidP="000B10F4">
      <w:pPr>
        <w:spacing w:after="0" w:line="240" w:lineRule="auto"/>
        <w:ind w:firstLine="720"/>
        <w:rPr>
          <w:rFonts w:ascii="Courier New" w:hAnsi="Courier New" w:cs="Courier New"/>
          <w:sz w:val="18"/>
          <w:szCs w:val="18"/>
        </w:rPr>
      </w:pPr>
      <w:r w:rsidRPr="0059337A">
        <w:rPr>
          <w:rFonts w:ascii="Courier New" w:hAnsi="Courier New" w:cs="Courier New"/>
          <w:sz w:val="18"/>
          <w:szCs w:val="18"/>
        </w:rPr>
        <w:t>CalificacionesSiseemsPredictions().save(</w:t>
      </w:r>
      <w:r w:rsidRPr="0059337A">
        <w:rPr>
          <w:rFonts w:ascii="Courier New" w:hAnsi="Courier New" w:cs="Courier New"/>
          <w:b/>
          <w:bCs/>
          <w:sz w:val="18"/>
          <w:szCs w:val="18"/>
        </w:rPr>
        <w:t>data</w:t>
      </w:r>
      <w:r w:rsidRPr="0059337A">
        <w:rPr>
          <w:rFonts w:ascii="Courier New" w:hAnsi="Courier New" w:cs="Courier New"/>
          <w:sz w:val="18"/>
          <w:szCs w:val="18"/>
        </w:rPr>
        <w:t>);</w:t>
      </w:r>
    </w:p>
    <w:p w14:paraId="265AE920" w14:textId="77777777" w:rsidR="00842E6E" w:rsidRPr="0059337A" w:rsidRDefault="00842E6E" w:rsidP="000B10F4">
      <w:pPr>
        <w:pStyle w:val="AlgorithmText"/>
        <w:pBdr>
          <w:bottom w:val="single" w:sz="4" w:space="1" w:color="auto"/>
        </w:pBdr>
        <w:rPr>
          <w:rFonts w:ascii="Courier New" w:hAnsi="Courier New" w:cs="Courier New"/>
          <w:sz w:val="18"/>
          <w:szCs w:val="18"/>
          <w:lang w:val="es-MX"/>
        </w:rPr>
      </w:pPr>
      <w:r w:rsidRPr="0059337A">
        <w:rPr>
          <w:rFonts w:ascii="Courier New" w:hAnsi="Courier New" w:cs="Courier New"/>
          <w:sz w:val="18"/>
          <w:szCs w:val="18"/>
          <w:lang w:val="es-MX"/>
        </w:rPr>
        <w:t>}</w:t>
      </w:r>
    </w:p>
    <w:p w14:paraId="25670685" w14:textId="77777777" w:rsidR="002F3256" w:rsidRPr="002F3256" w:rsidRDefault="002F3256" w:rsidP="000B10F4">
      <w:pPr>
        <w:pStyle w:val="Sangra2detindependiente"/>
        <w:ind w:firstLine="0"/>
        <w:jc w:val="center"/>
        <w:rPr>
          <w:bCs/>
          <w:i w:val="0"/>
          <w:iCs/>
          <w:szCs w:val="16"/>
          <w:lang w:val="es-MX"/>
        </w:rPr>
      </w:pPr>
    </w:p>
    <w:p w14:paraId="37BB93B5" w14:textId="015BE5E6" w:rsidR="002F3256" w:rsidRDefault="002F3256" w:rsidP="000B10F4">
      <w:pPr>
        <w:pStyle w:val="Sangra2detindependiente"/>
        <w:ind w:firstLine="0"/>
        <w:jc w:val="center"/>
        <w:rPr>
          <w:bCs/>
          <w:i w:val="0"/>
          <w:iCs/>
          <w:szCs w:val="16"/>
          <w:lang w:val="es-MX"/>
        </w:rPr>
      </w:pPr>
    </w:p>
    <w:p w14:paraId="55E23469" w14:textId="5832DD79" w:rsidR="002F3256" w:rsidRPr="0059337A" w:rsidRDefault="002F3256" w:rsidP="000B10F4">
      <w:pPr>
        <w:spacing w:after="0" w:line="240" w:lineRule="auto"/>
        <w:jc w:val="center"/>
        <w:rPr>
          <w:rFonts w:ascii="Times New Roman" w:hAnsi="Times New Roman" w:cs="Times New Roman"/>
          <w:b/>
          <w:sz w:val="24"/>
          <w:szCs w:val="24"/>
        </w:rPr>
      </w:pPr>
      <w:r w:rsidRPr="0059337A">
        <w:rPr>
          <w:rFonts w:ascii="Times New Roman" w:hAnsi="Times New Roman" w:cs="Times New Roman"/>
          <w:b/>
          <w:sz w:val="24"/>
          <w:szCs w:val="24"/>
        </w:rPr>
        <w:t>3. Desarrollo.</w:t>
      </w:r>
    </w:p>
    <w:p w14:paraId="7EE08BDC" w14:textId="77777777" w:rsidR="002F3256" w:rsidRDefault="002F3256" w:rsidP="000B10F4">
      <w:pPr>
        <w:autoSpaceDE w:val="0"/>
        <w:autoSpaceDN w:val="0"/>
        <w:adjustRightInd w:val="0"/>
        <w:spacing w:after="0" w:line="240" w:lineRule="auto"/>
        <w:jc w:val="both"/>
        <w:rPr>
          <w:rFonts w:ascii="Times New Roman" w:hAnsi="Times New Roman" w:cs="Times New Roman"/>
          <w:sz w:val="20"/>
          <w:szCs w:val="20"/>
        </w:rPr>
      </w:pPr>
    </w:p>
    <w:p w14:paraId="62018D8A" w14:textId="7FD5A79A" w:rsidR="002F3256" w:rsidRPr="002F3256" w:rsidRDefault="002F3256" w:rsidP="000B10F4">
      <w:pPr>
        <w:autoSpaceDE w:val="0"/>
        <w:autoSpaceDN w:val="0"/>
        <w:adjustRightInd w:val="0"/>
        <w:spacing w:after="0" w:line="240" w:lineRule="auto"/>
        <w:jc w:val="both"/>
        <w:rPr>
          <w:rFonts w:ascii="Times New Roman" w:hAnsi="Times New Roman" w:cs="Times New Roman"/>
          <w:sz w:val="20"/>
          <w:szCs w:val="20"/>
        </w:rPr>
      </w:pPr>
      <w:r w:rsidRPr="002F3256">
        <w:rPr>
          <w:rFonts w:ascii="Times New Roman" w:hAnsi="Times New Roman" w:cs="Times New Roman"/>
          <w:sz w:val="20"/>
          <w:szCs w:val="20"/>
        </w:rPr>
        <w:t xml:space="preserve">La implementación del procesamiento de imágenes fue </w:t>
      </w:r>
      <w:r w:rsidR="00415FFC" w:rsidRPr="002F3256">
        <w:rPr>
          <w:rFonts w:ascii="Times New Roman" w:hAnsi="Times New Roman" w:cs="Times New Roman"/>
          <w:sz w:val="20"/>
          <w:szCs w:val="20"/>
        </w:rPr>
        <w:t>programada</w:t>
      </w:r>
      <w:r w:rsidRPr="002F3256">
        <w:rPr>
          <w:rFonts w:ascii="Times New Roman" w:hAnsi="Times New Roman" w:cs="Times New Roman"/>
          <w:sz w:val="20"/>
          <w:szCs w:val="20"/>
        </w:rPr>
        <w:t xml:space="preserve"> utilizando Matlab R2013a versión 8.1.0.604, la adquisición, la segmentación, técnicas para tratamiento de la imagen y la visualización del proceso a través de una interfaz gráfica. </w:t>
      </w:r>
    </w:p>
    <w:p w14:paraId="709FC876" w14:textId="77777777" w:rsidR="002F3256" w:rsidRPr="002F3256" w:rsidRDefault="002F3256" w:rsidP="000B10F4">
      <w:pPr>
        <w:autoSpaceDE w:val="0"/>
        <w:autoSpaceDN w:val="0"/>
        <w:adjustRightInd w:val="0"/>
        <w:spacing w:after="0" w:line="240" w:lineRule="auto"/>
        <w:jc w:val="both"/>
        <w:rPr>
          <w:rFonts w:ascii="Times New Roman" w:hAnsi="Times New Roman" w:cs="Times New Roman"/>
          <w:sz w:val="20"/>
          <w:szCs w:val="20"/>
        </w:rPr>
      </w:pPr>
    </w:p>
    <w:p w14:paraId="3CDA5532" w14:textId="5ED13C75" w:rsidR="002F3256" w:rsidRPr="002F3256" w:rsidRDefault="002F3256" w:rsidP="000B10F4">
      <w:pPr>
        <w:pStyle w:val="Sinespaciado"/>
        <w:jc w:val="both"/>
        <w:rPr>
          <w:rFonts w:ascii="Times New Roman" w:hAnsi="Times New Roman"/>
          <w:sz w:val="20"/>
          <w:szCs w:val="20"/>
        </w:rPr>
      </w:pPr>
      <w:r w:rsidRPr="002F3256">
        <w:rPr>
          <w:rFonts w:ascii="Times New Roman" w:hAnsi="Times New Roman"/>
          <w:sz w:val="20"/>
          <w:szCs w:val="20"/>
        </w:rPr>
        <w:t xml:space="preserve">Para la creación del software de adquisición y segmentación de imágenes se utilizaron el </w:t>
      </w:r>
      <w:r w:rsidRPr="0077525E">
        <w:rPr>
          <w:rFonts w:ascii="Times New Roman" w:hAnsi="Times New Roman"/>
          <w:i/>
          <w:iCs/>
          <w:sz w:val="20"/>
          <w:szCs w:val="20"/>
        </w:rPr>
        <w:t>toolbox</w:t>
      </w:r>
      <w:r w:rsidRPr="002F3256">
        <w:rPr>
          <w:rFonts w:ascii="Times New Roman" w:hAnsi="Times New Roman"/>
          <w:sz w:val="20"/>
          <w:szCs w:val="20"/>
        </w:rPr>
        <w:t xml:space="preserve"> de algoritmo de Viola-Jones de </w:t>
      </w:r>
      <w:r w:rsidRPr="0077525E">
        <w:rPr>
          <w:rFonts w:ascii="Times New Roman" w:hAnsi="Times New Roman"/>
          <w:i/>
          <w:iCs/>
          <w:sz w:val="20"/>
          <w:szCs w:val="20"/>
        </w:rPr>
        <w:t>Matlab</w:t>
      </w:r>
      <w:r w:rsidRPr="002F3256">
        <w:rPr>
          <w:rFonts w:ascii="Times New Roman" w:hAnsi="Times New Roman"/>
          <w:sz w:val="20"/>
          <w:szCs w:val="20"/>
        </w:rPr>
        <w:t xml:space="preserve"> del sistema de visión que ayuda a detectar partes fundamentales del rostro que son fundamentales en una expresión facial como son las cejas, ojos y boca para que después estas imágenes detectadas sean segmentadas y finalmente se haga el procesamiento digital de las imágenes. </w:t>
      </w:r>
    </w:p>
    <w:p w14:paraId="1F034299" w14:textId="77777777" w:rsidR="002F3256" w:rsidRPr="002F3256" w:rsidRDefault="002F3256" w:rsidP="000B10F4">
      <w:pPr>
        <w:pStyle w:val="Sinespaciado"/>
        <w:jc w:val="both"/>
        <w:rPr>
          <w:rFonts w:ascii="Times New Roman" w:hAnsi="Times New Roman"/>
          <w:sz w:val="20"/>
          <w:szCs w:val="20"/>
        </w:rPr>
      </w:pPr>
    </w:p>
    <w:p w14:paraId="5B1E9C7B" w14:textId="4923561F" w:rsidR="002F3256" w:rsidRDefault="002F3256" w:rsidP="000B10F4">
      <w:pPr>
        <w:pStyle w:val="Sinespaciado"/>
        <w:jc w:val="both"/>
        <w:rPr>
          <w:rFonts w:ascii="Times New Roman" w:hAnsi="Times New Roman"/>
          <w:sz w:val="20"/>
          <w:szCs w:val="20"/>
        </w:rPr>
      </w:pPr>
      <w:r w:rsidRPr="002F3256">
        <w:rPr>
          <w:rFonts w:ascii="Times New Roman" w:hAnsi="Times New Roman"/>
          <w:sz w:val="20"/>
          <w:szCs w:val="20"/>
        </w:rPr>
        <w:t xml:space="preserve">Se programó una interfaz gráfica a través de </w:t>
      </w:r>
      <w:r w:rsidRPr="0077525E">
        <w:rPr>
          <w:rFonts w:ascii="Times New Roman" w:hAnsi="Times New Roman"/>
          <w:i/>
          <w:iCs/>
          <w:sz w:val="20"/>
          <w:szCs w:val="20"/>
        </w:rPr>
        <w:t>axes</w:t>
      </w:r>
      <w:r w:rsidRPr="002F3256">
        <w:rPr>
          <w:rFonts w:ascii="Times New Roman" w:hAnsi="Times New Roman"/>
          <w:sz w:val="20"/>
          <w:szCs w:val="20"/>
        </w:rPr>
        <w:t xml:space="preserve"> para poder visualizar cada una de las partes del rostro segmentado y procesados tal y como se puede observar en la figura </w:t>
      </w:r>
      <w:r w:rsidR="00065E88">
        <w:rPr>
          <w:rFonts w:ascii="Times New Roman" w:hAnsi="Times New Roman"/>
          <w:sz w:val="20"/>
          <w:szCs w:val="20"/>
        </w:rPr>
        <w:t>7</w:t>
      </w:r>
      <w:r w:rsidRPr="002F3256">
        <w:rPr>
          <w:rFonts w:ascii="Times New Roman" w:hAnsi="Times New Roman"/>
          <w:sz w:val="20"/>
          <w:szCs w:val="20"/>
        </w:rPr>
        <w:t>.</w:t>
      </w:r>
    </w:p>
    <w:p w14:paraId="6BABC3B1" w14:textId="77777777" w:rsidR="00443D5A" w:rsidRPr="002F3256" w:rsidRDefault="00443D5A" w:rsidP="000B10F4">
      <w:pPr>
        <w:pStyle w:val="Sinespaciado"/>
        <w:jc w:val="both"/>
        <w:rPr>
          <w:rFonts w:ascii="Times New Roman" w:hAnsi="Times New Roman"/>
          <w:sz w:val="20"/>
          <w:szCs w:val="20"/>
        </w:rPr>
      </w:pPr>
    </w:p>
    <w:p w14:paraId="4065FDAA" w14:textId="77777777" w:rsidR="002F3256" w:rsidRPr="002F3256" w:rsidRDefault="002F3256" w:rsidP="000B10F4">
      <w:pPr>
        <w:pStyle w:val="Sinespaciado"/>
        <w:jc w:val="both"/>
        <w:rPr>
          <w:rFonts w:ascii="Times New Roman" w:hAnsi="Times New Roman"/>
          <w:sz w:val="20"/>
          <w:szCs w:val="20"/>
        </w:rPr>
      </w:pPr>
      <w:r w:rsidRPr="002F3256">
        <w:rPr>
          <w:rFonts w:ascii="Times New Roman" w:hAnsi="Times New Roman"/>
          <w:sz w:val="20"/>
          <w:szCs w:val="20"/>
        </w:rPr>
        <w:t xml:space="preserve"> </w:t>
      </w:r>
    </w:p>
    <w:p w14:paraId="23C13A93" w14:textId="1BAEAF92" w:rsidR="002F3256" w:rsidRPr="002F3256" w:rsidRDefault="002F3256" w:rsidP="000B10F4">
      <w:pPr>
        <w:pStyle w:val="Sinespaciado"/>
        <w:jc w:val="center"/>
        <w:rPr>
          <w:rFonts w:ascii="Times New Roman" w:hAnsi="Times New Roman"/>
          <w:sz w:val="20"/>
          <w:szCs w:val="20"/>
        </w:rPr>
      </w:pPr>
      <w:r w:rsidRPr="002F3256">
        <w:rPr>
          <w:rFonts w:ascii="Times New Roman" w:hAnsi="Times New Roman"/>
          <w:i/>
          <w:noProof/>
          <w:sz w:val="20"/>
          <w:szCs w:val="20"/>
          <w:lang w:eastAsia="es-MX"/>
        </w:rPr>
        <w:lastRenderedPageBreak/>
        <w:drawing>
          <wp:inline distT="0" distB="0" distL="0" distR="0" wp14:anchorId="41965BE3" wp14:editId="77D1D940">
            <wp:extent cx="3217467" cy="1682150"/>
            <wp:effectExtent l="0" t="0" r="2540" b="0"/>
            <wp:docPr id="23" name="Imagen 2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Sitio web&#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184" cy="1698210"/>
                    </a:xfrm>
                    <a:prstGeom prst="rect">
                      <a:avLst/>
                    </a:prstGeom>
                    <a:noFill/>
                    <a:ln>
                      <a:noFill/>
                    </a:ln>
                  </pic:spPr>
                </pic:pic>
              </a:graphicData>
            </a:graphic>
          </wp:inline>
        </w:drawing>
      </w:r>
    </w:p>
    <w:p w14:paraId="46F0EEBF" w14:textId="1E671470" w:rsidR="002F3256" w:rsidRPr="002F3256" w:rsidRDefault="002F3256" w:rsidP="000B10F4">
      <w:pPr>
        <w:pStyle w:val="Sinespaciado"/>
        <w:jc w:val="center"/>
        <w:rPr>
          <w:rFonts w:ascii="Times New Roman" w:hAnsi="Times New Roman"/>
          <w:b/>
          <w:sz w:val="20"/>
          <w:szCs w:val="20"/>
        </w:rPr>
      </w:pPr>
    </w:p>
    <w:p w14:paraId="2403EAF5" w14:textId="66B49424" w:rsidR="002F3256" w:rsidRPr="002F3256" w:rsidRDefault="002F3256" w:rsidP="000B10F4">
      <w:pPr>
        <w:pStyle w:val="Sinespaciado"/>
        <w:jc w:val="center"/>
        <w:rPr>
          <w:rFonts w:ascii="Times New Roman" w:hAnsi="Times New Roman"/>
          <w:b/>
          <w:sz w:val="20"/>
          <w:szCs w:val="20"/>
        </w:rPr>
      </w:pPr>
      <w:r w:rsidRPr="002F3256">
        <w:rPr>
          <w:rFonts w:ascii="Times New Roman" w:hAnsi="Times New Roman"/>
          <w:b/>
          <w:sz w:val="20"/>
          <w:szCs w:val="20"/>
        </w:rPr>
        <w:t xml:space="preserve">Figura </w:t>
      </w:r>
      <w:r w:rsidR="00065E88">
        <w:rPr>
          <w:rFonts w:ascii="Times New Roman" w:hAnsi="Times New Roman"/>
          <w:b/>
          <w:sz w:val="20"/>
          <w:szCs w:val="20"/>
        </w:rPr>
        <w:t>7</w:t>
      </w:r>
      <w:r w:rsidRPr="002F3256">
        <w:rPr>
          <w:rFonts w:ascii="Times New Roman" w:hAnsi="Times New Roman"/>
          <w:b/>
          <w:sz w:val="20"/>
          <w:szCs w:val="20"/>
        </w:rPr>
        <w:t xml:space="preserve">. </w:t>
      </w:r>
      <w:r w:rsidRPr="002F3256">
        <w:rPr>
          <w:rFonts w:ascii="Times New Roman" w:hAnsi="Times New Roman"/>
          <w:sz w:val="20"/>
          <w:szCs w:val="20"/>
        </w:rPr>
        <w:t>Interfaz gráfica de procesamiento y segmentación de imágenes.</w:t>
      </w:r>
    </w:p>
    <w:p w14:paraId="45597D1D" w14:textId="42D4C11D" w:rsidR="002F3256" w:rsidRPr="002F3256" w:rsidRDefault="002F3256" w:rsidP="000B10F4">
      <w:pPr>
        <w:pStyle w:val="Sinespaciado"/>
        <w:rPr>
          <w:rFonts w:ascii="Times New Roman" w:hAnsi="Times New Roman"/>
          <w:b/>
          <w:i/>
          <w:sz w:val="20"/>
          <w:szCs w:val="20"/>
        </w:rPr>
      </w:pPr>
    </w:p>
    <w:p w14:paraId="15219FA6" w14:textId="6380AFC3" w:rsidR="002F3256" w:rsidRPr="002F3256" w:rsidRDefault="002F3256" w:rsidP="000B10F4">
      <w:pPr>
        <w:pStyle w:val="Sinespaciado"/>
        <w:jc w:val="both"/>
        <w:rPr>
          <w:rFonts w:ascii="Times New Roman" w:hAnsi="Times New Roman"/>
          <w:sz w:val="20"/>
          <w:szCs w:val="20"/>
        </w:rPr>
      </w:pPr>
      <w:r w:rsidRPr="002F3256">
        <w:rPr>
          <w:rFonts w:ascii="Times New Roman" w:hAnsi="Times New Roman"/>
          <w:sz w:val="20"/>
          <w:szCs w:val="20"/>
        </w:rPr>
        <w:t xml:space="preserve">Después del procesamiento digital de las imágenes y la segmentación de ojos, boca y ceja, se realizó el entrenamiento de la red neuronal con las imágenes capturadas. Para llevar a cabo este entrenamiento se utilizó el </w:t>
      </w:r>
      <w:r w:rsidRPr="0077525E">
        <w:rPr>
          <w:rFonts w:ascii="Times New Roman" w:hAnsi="Times New Roman"/>
          <w:i/>
          <w:iCs/>
          <w:sz w:val="20"/>
          <w:szCs w:val="20"/>
        </w:rPr>
        <w:t>Neural Network Toolbox</w:t>
      </w:r>
      <w:r w:rsidRPr="002F3256">
        <w:rPr>
          <w:rFonts w:ascii="Times New Roman" w:hAnsi="Times New Roman"/>
          <w:sz w:val="20"/>
          <w:szCs w:val="20"/>
        </w:rPr>
        <w:t xml:space="preserve"> de </w:t>
      </w:r>
      <w:r w:rsidRPr="0077525E">
        <w:rPr>
          <w:rFonts w:ascii="Times New Roman" w:hAnsi="Times New Roman"/>
          <w:i/>
          <w:iCs/>
          <w:sz w:val="20"/>
          <w:szCs w:val="20"/>
        </w:rPr>
        <w:t>Matlab</w:t>
      </w:r>
      <w:r w:rsidRPr="002F3256">
        <w:rPr>
          <w:rFonts w:ascii="Times New Roman" w:hAnsi="Times New Roman"/>
          <w:sz w:val="20"/>
          <w:szCs w:val="20"/>
        </w:rPr>
        <w:t>. En este estudio para la creación, entrenamiento y simulación se utilizaron dos tipos de redes neuronales (</w:t>
      </w:r>
      <w:r w:rsidRPr="0077525E">
        <w:rPr>
          <w:rFonts w:ascii="Times New Roman" w:hAnsi="Times New Roman"/>
          <w:i/>
          <w:iCs/>
          <w:sz w:val="20"/>
          <w:szCs w:val="20"/>
        </w:rPr>
        <w:t>Perceptron</w:t>
      </w:r>
      <w:r w:rsidRPr="002F3256">
        <w:rPr>
          <w:rFonts w:ascii="Times New Roman" w:hAnsi="Times New Roman"/>
          <w:sz w:val="20"/>
          <w:szCs w:val="20"/>
        </w:rPr>
        <w:t xml:space="preserve"> y </w:t>
      </w:r>
      <w:r w:rsidRPr="0077525E">
        <w:rPr>
          <w:rFonts w:ascii="Times New Roman" w:hAnsi="Times New Roman"/>
          <w:i/>
          <w:iCs/>
          <w:sz w:val="20"/>
          <w:szCs w:val="20"/>
        </w:rPr>
        <w:t>Backpropagation</w:t>
      </w:r>
      <w:r w:rsidRPr="002F3256">
        <w:rPr>
          <w:rFonts w:ascii="Times New Roman" w:hAnsi="Times New Roman"/>
          <w:sz w:val="20"/>
          <w:szCs w:val="20"/>
        </w:rPr>
        <w:t>).</w:t>
      </w:r>
    </w:p>
    <w:p w14:paraId="45F65C2D" w14:textId="0FF67F60" w:rsidR="002F3256" w:rsidRPr="002F3256" w:rsidRDefault="002F3256" w:rsidP="000B10F4">
      <w:pPr>
        <w:pStyle w:val="Sinespaciado"/>
        <w:jc w:val="both"/>
        <w:rPr>
          <w:rFonts w:ascii="Times New Roman" w:hAnsi="Times New Roman"/>
          <w:sz w:val="20"/>
          <w:szCs w:val="20"/>
        </w:rPr>
      </w:pPr>
    </w:p>
    <w:p w14:paraId="173AFF05" w14:textId="54886779" w:rsidR="002F3256" w:rsidRPr="002F3256" w:rsidRDefault="002F3256" w:rsidP="000B10F4">
      <w:pPr>
        <w:spacing w:after="0" w:line="240" w:lineRule="auto"/>
        <w:jc w:val="both"/>
        <w:rPr>
          <w:rFonts w:ascii="Times New Roman" w:hAnsi="Times New Roman" w:cs="Times New Roman"/>
          <w:sz w:val="20"/>
          <w:szCs w:val="20"/>
        </w:rPr>
      </w:pPr>
      <w:r w:rsidRPr="002F3256">
        <w:rPr>
          <w:rFonts w:ascii="Times New Roman" w:hAnsi="Times New Roman" w:cs="Times New Roman"/>
          <w:sz w:val="20"/>
          <w:szCs w:val="20"/>
        </w:rPr>
        <w:t xml:space="preserve">Se implementa una red de </w:t>
      </w:r>
      <w:r w:rsidRPr="0077525E">
        <w:rPr>
          <w:rFonts w:ascii="Times New Roman" w:hAnsi="Times New Roman" w:cs="Times New Roman"/>
          <w:i/>
          <w:iCs/>
          <w:sz w:val="20"/>
          <w:szCs w:val="20"/>
        </w:rPr>
        <w:t>perceptron</w:t>
      </w:r>
      <w:r w:rsidRPr="002F3256">
        <w:rPr>
          <w:rFonts w:ascii="Times New Roman" w:hAnsi="Times New Roman" w:cs="Times New Roman"/>
          <w:sz w:val="20"/>
          <w:szCs w:val="20"/>
        </w:rPr>
        <w:t xml:space="preserve"> simple para el reconocimiento de imágenes visuales, donde los pixeles que conforman la imagen serán usados como entradas a la red neuronal y los valores de la salida de esta red deben corresponder con la clase a la que pertenece esta imagen. </w:t>
      </w:r>
    </w:p>
    <w:p w14:paraId="4D562008" w14:textId="409B8B2F" w:rsidR="002F3256" w:rsidRPr="002F3256" w:rsidRDefault="002F3256" w:rsidP="000B10F4">
      <w:pPr>
        <w:spacing w:after="0" w:line="240" w:lineRule="auto"/>
        <w:jc w:val="both"/>
        <w:rPr>
          <w:rFonts w:ascii="Times New Roman" w:hAnsi="Times New Roman" w:cs="Times New Roman"/>
          <w:sz w:val="20"/>
          <w:szCs w:val="20"/>
        </w:rPr>
      </w:pPr>
    </w:p>
    <w:p w14:paraId="7C17BC1A" w14:textId="293CA4E4" w:rsidR="002F3256" w:rsidRPr="002F3256" w:rsidRDefault="002F3256" w:rsidP="000B10F4">
      <w:pPr>
        <w:spacing w:after="0" w:line="240" w:lineRule="auto"/>
        <w:jc w:val="both"/>
        <w:rPr>
          <w:rFonts w:ascii="Times New Roman" w:hAnsi="Times New Roman" w:cs="Times New Roman"/>
          <w:sz w:val="20"/>
          <w:szCs w:val="20"/>
        </w:rPr>
      </w:pPr>
      <w:r w:rsidRPr="002F3256">
        <w:rPr>
          <w:rFonts w:ascii="Times New Roman" w:hAnsi="Times New Roman" w:cs="Times New Roman"/>
          <w:sz w:val="20"/>
          <w:szCs w:val="20"/>
        </w:rPr>
        <w:t>Se llevó a cabo el entrenamiento de las redes considerando tres tipos de expresiones faciales (serio, feliz, enojado). Para esto se tomó un conjunto variable de imágenes de cada clase para que la red obtenga las características de cada expresión; además se le implemento un tratamiento a la imagen antes de integrarse a la red neuronal para tener una mejor eficiencia de la red. Del rostro nos interesa la boca, cejas y ojos. En la figura 7 se pueden observar los doce tipos de imágenes del rostro de una persona que se utilizaran para entrenar la red neuronal.</w:t>
      </w:r>
    </w:p>
    <w:p w14:paraId="3598328C" w14:textId="77777777" w:rsidR="002F3256" w:rsidRPr="002F3256" w:rsidRDefault="002F3256" w:rsidP="000B10F4">
      <w:pPr>
        <w:spacing w:after="0" w:line="240" w:lineRule="auto"/>
        <w:jc w:val="both"/>
        <w:rPr>
          <w:rFonts w:ascii="Times New Roman" w:hAnsi="Times New Roman" w:cs="Times New Roman"/>
          <w:sz w:val="20"/>
          <w:szCs w:val="20"/>
        </w:rPr>
      </w:pPr>
    </w:p>
    <w:p w14:paraId="2AD7FD80" w14:textId="584B34A1" w:rsidR="002F3256" w:rsidRPr="002F3256" w:rsidRDefault="002F3256" w:rsidP="000B10F4">
      <w:pPr>
        <w:spacing w:after="0" w:line="240" w:lineRule="auto"/>
        <w:jc w:val="both"/>
        <w:rPr>
          <w:rFonts w:ascii="Times New Roman" w:hAnsi="Times New Roman" w:cs="Times New Roman"/>
          <w:sz w:val="20"/>
          <w:szCs w:val="20"/>
        </w:rPr>
      </w:pPr>
      <w:r w:rsidRPr="002F3256">
        <w:rPr>
          <w:rFonts w:ascii="Times New Roman" w:hAnsi="Times New Roman" w:cs="Times New Roman"/>
          <w:sz w:val="20"/>
          <w:szCs w:val="20"/>
        </w:rPr>
        <w:t xml:space="preserve">Cada una de las expresiones que se requieren identificar tiene asignado una combinación binaria como salida. </w:t>
      </w:r>
      <w:r w:rsidR="00065E88" w:rsidRPr="002F3256">
        <w:rPr>
          <w:rFonts w:ascii="Times New Roman" w:hAnsi="Times New Roman" w:cs="Times New Roman"/>
          <w:sz w:val="20"/>
          <w:szCs w:val="20"/>
        </w:rPr>
        <w:t>La</w:t>
      </w:r>
      <w:r w:rsidR="00065E88">
        <w:rPr>
          <w:rFonts w:ascii="Times New Roman" w:hAnsi="Times New Roman" w:cs="Times New Roman"/>
          <w:sz w:val="20"/>
          <w:szCs w:val="20"/>
        </w:rPr>
        <w:t xml:space="preserve"> </w:t>
      </w:r>
      <w:r w:rsidR="00065E88" w:rsidRPr="002F3256">
        <w:rPr>
          <w:rFonts w:ascii="Times New Roman" w:hAnsi="Times New Roman" w:cs="Times New Roman"/>
          <w:sz w:val="20"/>
          <w:szCs w:val="20"/>
        </w:rPr>
        <w:t>combinación de estas salidas es</w:t>
      </w:r>
      <w:r w:rsidRPr="002F3256">
        <w:rPr>
          <w:rFonts w:ascii="Times New Roman" w:hAnsi="Times New Roman" w:cs="Times New Roman"/>
          <w:sz w:val="20"/>
          <w:szCs w:val="20"/>
        </w:rPr>
        <w:t xml:space="preserve"> usada para determinar la expresión facial presentada en la imagen capturada.</w:t>
      </w:r>
    </w:p>
    <w:p w14:paraId="3B24ECC5" w14:textId="77777777" w:rsidR="002F3256" w:rsidRPr="002F3256" w:rsidRDefault="002F3256" w:rsidP="000B10F4">
      <w:pPr>
        <w:spacing w:after="0" w:line="240" w:lineRule="auto"/>
        <w:jc w:val="both"/>
        <w:rPr>
          <w:rFonts w:ascii="Times New Roman" w:hAnsi="Times New Roman" w:cs="Times New Roman"/>
          <w:sz w:val="20"/>
          <w:szCs w:val="20"/>
        </w:rPr>
      </w:pPr>
    </w:p>
    <w:p w14:paraId="129C102B" w14:textId="77777777" w:rsidR="002F3256" w:rsidRPr="002F3256" w:rsidRDefault="002F3256" w:rsidP="000B10F4">
      <w:pPr>
        <w:pStyle w:val="Sinespaciado"/>
        <w:jc w:val="both"/>
        <w:rPr>
          <w:rFonts w:ascii="Times New Roman" w:hAnsi="Times New Roman"/>
          <w:sz w:val="20"/>
          <w:szCs w:val="20"/>
        </w:rPr>
      </w:pPr>
      <w:r w:rsidRPr="002F3256">
        <w:rPr>
          <w:rFonts w:ascii="Times New Roman" w:hAnsi="Times New Roman"/>
          <w:sz w:val="20"/>
          <w:szCs w:val="20"/>
        </w:rPr>
        <w:t xml:space="preserve">Se utilizaron 1000 imágenes en total tanto para el entrenamiento de la red </w:t>
      </w:r>
      <w:r w:rsidRPr="00024812">
        <w:rPr>
          <w:rFonts w:ascii="Times New Roman" w:hAnsi="Times New Roman"/>
          <w:i/>
          <w:iCs/>
          <w:sz w:val="20"/>
          <w:szCs w:val="20"/>
        </w:rPr>
        <w:t>perceptron</w:t>
      </w:r>
      <w:r w:rsidRPr="002F3256">
        <w:rPr>
          <w:rFonts w:ascii="Times New Roman" w:hAnsi="Times New Roman"/>
          <w:sz w:val="20"/>
          <w:szCs w:val="20"/>
        </w:rPr>
        <w:t xml:space="preserve"> así como para la red </w:t>
      </w:r>
      <w:r w:rsidRPr="00024812">
        <w:rPr>
          <w:rFonts w:ascii="Times New Roman" w:hAnsi="Times New Roman"/>
          <w:i/>
          <w:iCs/>
          <w:sz w:val="20"/>
          <w:szCs w:val="20"/>
        </w:rPr>
        <w:t>Backpropagation</w:t>
      </w:r>
      <w:r w:rsidRPr="002F3256">
        <w:rPr>
          <w:rFonts w:ascii="Times New Roman" w:hAnsi="Times New Roman"/>
          <w:sz w:val="20"/>
          <w:szCs w:val="20"/>
        </w:rPr>
        <w:t>. de las cuales sólo se entrenaron 900 imágenes y las restantes se usan para comprobar la funcionalidad que tiene la red para detectar los diferentes tipos de cejas, ojos y boca que se obtienen después de la captura de las imágenes con la cámara web de la computadora.</w:t>
      </w:r>
    </w:p>
    <w:p w14:paraId="082509DB" w14:textId="77777777" w:rsidR="002F3256" w:rsidRPr="002F3256" w:rsidRDefault="002F3256" w:rsidP="000B10F4">
      <w:pPr>
        <w:spacing w:after="0" w:line="240" w:lineRule="auto"/>
        <w:jc w:val="both"/>
        <w:rPr>
          <w:rFonts w:ascii="Times New Roman" w:hAnsi="Times New Roman" w:cs="Times New Roman"/>
          <w:sz w:val="20"/>
          <w:szCs w:val="20"/>
        </w:rPr>
      </w:pPr>
    </w:p>
    <w:p w14:paraId="0FF7CDEF" w14:textId="4AABC620" w:rsidR="002F3256" w:rsidRPr="002F3256" w:rsidRDefault="002F3256" w:rsidP="000B10F4">
      <w:pPr>
        <w:pStyle w:val="Sinespaciado"/>
        <w:jc w:val="both"/>
        <w:rPr>
          <w:rFonts w:ascii="Times New Roman" w:hAnsi="Times New Roman"/>
          <w:sz w:val="20"/>
          <w:szCs w:val="20"/>
        </w:rPr>
      </w:pPr>
      <w:r w:rsidRPr="002F3256">
        <w:rPr>
          <w:rFonts w:ascii="Times New Roman" w:hAnsi="Times New Roman"/>
          <w:sz w:val="20"/>
          <w:szCs w:val="20"/>
        </w:rPr>
        <w:t xml:space="preserve">En este caso se diseñó dos </w:t>
      </w:r>
      <w:r w:rsidRPr="00024812">
        <w:rPr>
          <w:rFonts w:ascii="Times New Roman" w:hAnsi="Times New Roman"/>
          <w:i/>
          <w:iCs/>
          <w:sz w:val="20"/>
          <w:szCs w:val="20"/>
        </w:rPr>
        <w:t>perceptron</w:t>
      </w:r>
      <w:r w:rsidRPr="002F3256">
        <w:rPr>
          <w:rFonts w:ascii="Times New Roman" w:hAnsi="Times New Roman"/>
          <w:sz w:val="20"/>
          <w:szCs w:val="20"/>
        </w:rPr>
        <w:t xml:space="preserve"> y dos redes de retropropagación multicapa (tres capas), con una capa de entrada </w:t>
      </w:r>
      <w:r w:rsidR="0077525E" w:rsidRPr="002F3256">
        <w:rPr>
          <w:rFonts w:ascii="Times New Roman" w:hAnsi="Times New Roman"/>
          <w:sz w:val="20"/>
          <w:szCs w:val="20"/>
        </w:rPr>
        <w:t>de acuerdo con el</w:t>
      </w:r>
      <w:r w:rsidRPr="002F3256">
        <w:rPr>
          <w:rFonts w:ascii="Times New Roman" w:hAnsi="Times New Roman"/>
          <w:sz w:val="20"/>
          <w:szCs w:val="20"/>
        </w:rPr>
        <w:t xml:space="preserve"> tamaño de pixeles de cada una de las características a identificar. Una capa oculta de 5 y de 25 neuronas y una capa se salida de 2 neuronas. Ver tabla 1.</w:t>
      </w:r>
    </w:p>
    <w:p w14:paraId="30A40638" w14:textId="77777777" w:rsidR="002F3256" w:rsidRPr="002F3256" w:rsidRDefault="002F3256" w:rsidP="000B10F4">
      <w:pPr>
        <w:pStyle w:val="Sinespaciado"/>
        <w:jc w:val="both"/>
        <w:rPr>
          <w:rFonts w:ascii="Times New Roman" w:hAnsi="Times New Roman"/>
          <w:sz w:val="20"/>
          <w:szCs w:val="20"/>
        </w:rPr>
      </w:pPr>
    </w:p>
    <w:p w14:paraId="1F8F5542" w14:textId="072045B0" w:rsidR="002F3256" w:rsidRPr="002F3256" w:rsidRDefault="002F3256" w:rsidP="000B10F4">
      <w:pPr>
        <w:pStyle w:val="Sinespaciado"/>
        <w:jc w:val="center"/>
        <w:rPr>
          <w:rFonts w:ascii="Times New Roman" w:hAnsi="Times New Roman"/>
          <w:sz w:val="20"/>
          <w:szCs w:val="20"/>
        </w:rPr>
      </w:pPr>
      <w:r w:rsidRPr="002F3256">
        <w:rPr>
          <w:rFonts w:ascii="Times New Roman" w:hAnsi="Times New Roman"/>
          <w:noProof/>
          <w:sz w:val="20"/>
          <w:szCs w:val="20"/>
        </w:rPr>
        <w:lastRenderedPageBreak/>
        <w:drawing>
          <wp:inline distT="0" distB="0" distL="0" distR="0" wp14:anchorId="404FF120" wp14:editId="525AF971">
            <wp:extent cx="2441575" cy="3691890"/>
            <wp:effectExtent l="0" t="0" r="0" b="3810"/>
            <wp:docPr id="22" name="Imagen 2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575" cy="3691890"/>
                    </a:xfrm>
                    <a:prstGeom prst="rect">
                      <a:avLst/>
                    </a:prstGeom>
                    <a:noFill/>
                    <a:ln>
                      <a:noFill/>
                    </a:ln>
                  </pic:spPr>
                </pic:pic>
              </a:graphicData>
            </a:graphic>
          </wp:inline>
        </w:drawing>
      </w:r>
    </w:p>
    <w:p w14:paraId="58C68052" w14:textId="77777777" w:rsidR="002F3256" w:rsidRPr="002F3256" w:rsidRDefault="002F3256" w:rsidP="000B10F4">
      <w:pPr>
        <w:pStyle w:val="Sinespaciado"/>
        <w:jc w:val="center"/>
        <w:rPr>
          <w:rFonts w:ascii="Times New Roman" w:hAnsi="Times New Roman"/>
          <w:b/>
          <w:sz w:val="20"/>
          <w:szCs w:val="20"/>
        </w:rPr>
      </w:pPr>
    </w:p>
    <w:p w14:paraId="52359E3C" w14:textId="77777777" w:rsidR="002F3256" w:rsidRPr="002F3256" w:rsidRDefault="002F3256" w:rsidP="000B10F4">
      <w:pPr>
        <w:pStyle w:val="Sinespaciado"/>
        <w:jc w:val="center"/>
        <w:rPr>
          <w:rFonts w:ascii="Times New Roman" w:hAnsi="Times New Roman"/>
          <w:b/>
          <w:sz w:val="20"/>
          <w:szCs w:val="20"/>
        </w:rPr>
      </w:pPr>
      <w:r w:rsidRPr="002F3256">
        <w:rPr>
          <w:rFonts w:ascii="Times New Roman" w:hAnsi="Times New Roman"/>
          <w:b/>
          <w:sz w:val="20"/>
          <w:szCs w:val="20"/>
        </w:rPr>
        <w:t xml:space="preserve">Figura 7. </w:t>
      </w:r>
      <w:r w:rsidRPr="002F3256">
        <w:rPr>
          <w:rFonts w:ascii="Times New Roman" w:hAnsi="Times New Roman"/>
          <w:sz w:val="20"/>
          <w:szCs w:val="20"/>
        </w:rPr>
        <w:t xml:space="preserve">Imágenes de cejas, ojos y boca para el entrenamiento de la red </w:t>
      </w:r>
      <w:r w:rsidRPr="00024812">
        <w:rPr>
          <w:rFonts w:ascii="Times New Roman" w:hAnsi="Times New Roman"/>
          <w:i/>
          <w:iCs/>
          <w:sz w:val="20"/>
          <w:szCs w:val="20"/>
        </w:rPr>
        <w:t>perceptron</w:t>
      </w:r>
      <w:r w:rsidRPr="002F3256">
        <w:rPr>
          <w:rFonts w:ascii="Times New Roman" w:hAnsi="Times New Roman"/>
          <w:sz w:val="20"/>
          <w:szCs w:val="20"/>
        </w:rPr>
        <w:t>.</w:t>
      </w:r>
    </w:p>
    <w:p w14:paraId="03F92613" w14:textId="137303D2" w:rsidR="000E5BD1" w:rsidRPr="002F3256" w:rsidRDefault="000E5BD1" w:rsidP="000B10F4">
      <w:pPr>
        <w:spacing w:after="0" w:line="240" w:lineRule="auto"/>
        <w:ind w:left="360"/>
        <w:jc w:val="both"/>
        <w:rPr>
          <w:rFonts w:ascii="Times New Roman" w:hAnsi="Times New Roman" w:cs="Times New Roman"/>
          <w:sz w:val="20"/>
          <w:szCs w:val="20"/>
        </w:rPr>
      </w:pPr>
    </w:p>
    <w:p w14:paraId="3E664AC8" w14:textId="77777777" w:rsidR="00DA30E8" w:rsidRPr="002F3256" w:rsidRDefault="00DA30E8" w:rsidP="000B10F4">
      <w:pPr>
        <w:spacing w:after="0" w:line="240" w:lineRule="auto"/>
        <w:ind w:left="360"/>
        <w:jc w:val="both"/>
        <w:rPr>
          <w:rFonts w:ascii="Times New Roman" w:hAnsi="Times New Roman" w:cs="Times New Roman"/>
          <w:sz w:val="20"/>
          <w:szCs w:val="20"/>
        </w:rPr>
      </w:pPr>
    </w:p>
    <w:p w14:paraId="15A82E0F" w14:textId="77777777" w:rsidR="00DA30E8" w:rsidRDefault="006552FF" w:rsidP="000B10F4">
      <w:pPr>
        <w:spacing w:after="0" w:line="240" w:lineRule="auto"/>
        <w:jc w:val="center"/>
        <w:rPr>
          <w:rFonts w:ascii="Times New Roman" w:hAnsi="Times New Roman"/>
          <w:b/>
          <w:sz w:val="24"/>
          <w:szCs w:val="24"/>
        </w:rPr>
      </w:pPr>
      <w:r w:rsidRPr="00DA30E8">
        <w:rPr>
          <w:rFonts w:ascii="Times New Roman" w:hAnsi="Times New Roman"/>
          <w:b/>
          <w:sz w:val="24"/>
          <w:szCs w:val="24"/>
        </w:rPr>
        <w:t>Conclusiones</w:t>
      </w:r>
      <w:r w:rsidR="00DA30E8">
        <w:rPr>
          <w:rFonts w:ascii="Times New Roman" w:hAnsi="Times New Roman"/>
          <w:b/>
          <w:sz w:val="24"/>
          <w:szCs w:val="24"/>
        </w:rPr>
        <w:t>.</w:t>
      </w:r>
    </w:p>
    <w:p w14:paraId="08364B19" w14:textId="2C7B6A42" w:rsidR="006552FF" w:rsidRPr="00DA30E8" w:rsidRDefault="006552FF" w:rsidP="000B10F4">
      <w:pPr>
        <w:spacing w:after="0" w:line="240" w:lineRule="auto"/>
        <w:rPr>
          <w:rFonts w:ascii="Times New Roman" w:hAnsi="Times New Roman"/>
          <w:b/>
          <w:sz w:val="24"/>
          <w:szCs w:val="24"/>
        </w:rPr>
      </w:pPr>
      <w:r w:rsidRPr="00DA30E8">
        <w:rPr>
          <w:rFonts w:ascii="Times New Roman" w:hAnsi="Times New Roman"/>
          <w:b/>
          <w:sz w:val="24"/>
          <w:szCs w:val="24"/>
        </w:rPr>
        <w:t xml:space="preserve"> </w:t>
      </w:r>
    </w:p>
    <w:p w14:paraId="25EBA74B" w14:textId="0B304D94" w:rsidR="006552FF" w:rsidRPr="00DA30E8" w:rsidRDefault="006552FF" w:rsidP="000B10F4">
      <w:pPr>
        <w:spacing w:after="0" w:line="240" w:lineRule="auto"/>
        <w:jc w:val="both"/>
        <w:rPr>
          <w:rFonts w:ascii="Times New Roman" w:hAnsi="Times New Roman" w:cs="Times New Roman"/>
          <w:sz w:val="20"/>
          <w:szCs w:val="20"/>
        </w:rPr>
      </w:pPr>
      <w:r w:rsidRPr="00DA30E8">
        <w:rPr>
          <w:rFonts w:ascii="Times New Roman" w:hAnsi="Times New Roman" w:cs="Times New Roman"/>
          <w:sz w:val="20"/>
          <w:szCs w:val="20"/>
        </w:rPr>
        <w:t>Al llevar a</w:t>
      </w:r>
      <w:r w:rsidR="006D066B" w:rsidRPr="00DA30E8">
        <w:rPr>
          <w:rFonts w:ascii="Times New Roman" w:hAnsi="Times New Roman" w:cs="Times New Roman"/>
          <w:sz w:val="20"/>
          <w:szCs w:val="20"/>
        </w:rPr>
        <w:t xml:space="preserve"> </w:t>
      </w:r>
      <w:r w:rsidRPr="00DA30E8">
        <w:rPr>
          <w:rFonts w:ascii="Times New Roman" w:hAnsi="Times New Roman" w:cs="Times New Roman"/>
          <w:sz w:val="20"/>
          <w:szCs w:val="20"/>
        </w:rPr>
        <w:t xml:space="preserve">cabo el “Diseño </w:t>
      </w:r>
      <w:r w:rsidR="00F241A1" w:rsidRPr="00DA30E8">
        <w:rPr>
          <w:rFonts w:ascii="Times New Roman" w:hAnsi="Times New Roman" w:cs="Times New Roman"/>
          <w:sz w:val="20"/>
          <w:szCs w:val="20"/>
        </w:rPr>
        <w:t>y construcción de</w:t>
      </w:r>
      <w:r w:rsidRPr="00DA30E8">
        <w:rPr>
          <w:rFonts w:ascii="Times New Roman" w:hAnsi="Times New Roman" w:cs="Times New Roman"/>
          <w:sz w:val="20"/>
          <w:szCs w:val="20"/>
        </w:rPr>
        <w:t xml:space="preserve"> un dispositivo que permite controlar la cantidad necesaria de alimento de manera automatizada para el ganado porcino” podemos concluir que es factible y de mucha utilidad para pequeñas y medianas granjas porcinas, ya que la estructura y funcionamiento del sistema es sencillo, no requiere de un proceso de fabricación complicado, los materiales y accesorios para su elaboración son de fácil acceso.</w:t>
      </w:r>
    </w:p>
    <w:p w14:paraId="10F810A1" w14:textId="77777777" w:rsidR="00DA30E8" w:rsidRDefault="00DA30E8" w:rsidP="000B10F4">
      <w:pPr>
        <w:spacing w:after="0" w:line="240" w:lineRule="auto"/>
        <w:jc w:val="both"/>
        <w:rPr>
          <w:rFonts w:ascii="Times New Roman" w:hAnsi="Times New Roman" w:cs="Times New Roman"/>
          <w:sz w:val="20"/>
          <w:szCs w:val="20"/>
        </w:rPr>
      </w:pPr>
    </w:p>
    <w:p w14:paraId="5C7DBE56" w14:textId="2822B8AA" w:rsidR="006552FF" w:rsidRPr="00DA30E8" w:rsidRDefault="00AC6449" w:rsidP="000B10F4">
      <w:pPr>
        <w:spacing w:after="0" w:line="240" w:lineRule="auto"/>
        <w:jc w:val="both"/>
        <w:rPr>
          <w:rFonts w:ascii="Times New Roman" w:hAnsi="Times New Roman" w:cs="Times New Roman"/>
          <w:sz w:val="20"/>
          <w:szCs w:val="20"/>
        </w:rPr>
      </w:pPr>
      <w:r w:rsidRPr="00DA30E8">
        <w:rPr>
          <w:rFonts w:ascii="Times New Roman" w:hAnsi="Times New Roman" w:cs="Times New Roman"/>
          <w:sz w:val="20"/>
          <w:szCs w:val="20"/>
        </w:rPr>
        <w:t>Para la fabricación de este prototipo se debe</w:t>
      </w:r>
      <w:r w:rsidR="006D066B" w:rsidRPr="00DA30E8">
        <w:rPr>
          <w:rFonts w:ascii="Times New Roman" w:hAnsi="Times New Roman" w:cs="Times New Roman"/>
          <w:sz w:val="20"/>
          <w:szCs w:val="20"/>
        </w:rPr>
        <w:t>n</w:t>
      </w:r>
      <w:r w:rsidRPr="00DA30E8">
        <w:rPr>
          <w:rFonts w:ascii="Times New Roman" w:hAnsi="Times New Roman" w:cs="Times New Roman"/>
          <w:sz w:val="20"/>
          <w:szCs w:val="20"/>
        </w:rPr>
        <w:t xml:space="preserve"> realizar prueba en campo y optimizar los materiales</w:t>
      </w:r>
      <w:r w:rsidR="006D066B" w:rsidRPr="00DA30E8">
        <w:rPr>
          <w:rFonts w:ascii="Times New Roman" w:hAnsi="Times New Roman" w:cs="Times New Roman"/>
          <w:sz w:val="20"/>
          <w:szCs w:val="20"/>
        </w:rPr>
        <w:t>.</w:t>
      </w:r>
      <w:r w:rsidRPr="00DA30E8">
        <w:rPr>
          <w:rFonts w:ascii="Times New Roman" w:hAnsi="Times New Roman" w:cs="Times New Roman"/>
          <w:sz w:val="20"/>
          <w:szCs w:val="20"/>
        </w:rPr>
        <w:t xml:space="preserve"> </w:t>
      </w:r>
      <w:r w:rsidR="00024812" w:rsidRPr="00DA30E8">
        <w:rPr>
          <w:rFonts w:ascii="Times New Roman" w:hAnsi="Times New Roman" w:cs="Times New Roman"/>
          <w:sz w:val="20"/>
          <w:szCs w:val="20"/>
        </w:rPr>
        <w:t>De acuerdo con el</w:t>
      </w:r>
      <w:r w:rsidRPr="00DA30E8">
        <w:rPr>
          <w:rFonts w:ascii="Times New Roman" w:hAnsi="Times New Roman" w:cs="Times New Roman"/>
          <w:sz w:val="20"/>
          <w:szCs w:val="20"/>
        </w:rPr>
        <w:t xml:space="preserve"> diseño</w:t>
      </w:r>
      <w:r w:rsidR="006D066B" w:rsidRPr="00DA30E8">
        <w:rPr>
          <w:rFonts w:ascii="Times New Roman" w:hAnsi="Times New Roman" w:cs="Times New Roman"/>
          <w:sz w:val="20"/>
          <w:szCs w:val="20"/>
        </w:rPr>
        <w:t>,</w:t>
      </w:r>
      <w:r w:rsidR="006552FF" w:rsidRPr="00DA30E8">
        <w:rPr>
          <w:rFonts w:ascii="Times New Roman" w:hAnsi="Times New Roman" w:cs="Times New Roman"/>
          <w:sz w:val="20"/>
          <w:szCs w:val="20"/>
        </w:rPr>
        <w:t xml:space="preserve"> es apt</w:t>
      </w:r>
      <w:r w:rsidR="006D066B" w:rsidRPr="00DA30E8">
        <w:rPr>
          <w:rFonts w:ascii="Times New Roman" w:hAnsi="Times New Roman" w:cs="Times New Roman"/>
          <w:sz w:val="20"/>
          <w:szCs w:val="20"/>
        </w:rPr>
        <w:t>o</w:t>
      </w:r>
      <w:r w:rsidR="006552FF" w:rsidRPr="00DA30E8">
        <w:rPr>
          <w:rFonts w:ascii="Times New Roman" w:hAnsi="Times New Roman" w:cs="Times New Roman"/>
          <w:sz w:val="20"/>
          <w:szCs w:val="20"/>
        </w:rPr>
        <w:t xml:space="preserve"> para los </w:t>
      </w:r>
      <w:r w:rsidR="007F4DB8" w:rsidRPr="00DA30E8">
        <w:rPr>
          <w:rFonts w:ascii="Times New Roman" w:hAnsi="Times New Roman" w:cs="Times New Roman"/>
          <w:sz w:val="20"/>
          <w:szCs w:val="20"/>
        </w:rPr>
        <w:t xml:space="preserve">pequeños </w:t>
      </w:r>
      <w:r w:rsidR="006552FF" w:rsidRPr="00DA30E8">
        <w:rPr>
          <w:rFonts w:ascii="Times New Roman" w:hAnsi="Times New Roman" w:cs="Times New Roman"/>
          <w:sz w:val="20"/>
          <w:szCs w:val="20"/>
        </w:rPr>
        <w:t>productores a los que nos referimos, además de proporcionar aumentos en el crecimiento del ganado y en lo posterior teniendo un impacto económico positivo, porque al implementar un sistema automatizado, promueven una dosificación exacta en tiempo y forma para nuestro ganado, mejorando su calidad.</w:t>
      </w:r>
    </w:p>
    <w:p w14:paraId="5692BFBA" w14:textId="77777777" w:rsidR="00DA30E8" w:rsidRDefault="00DA30E8" w:rsidP="000B10F4">
      <w:pPr>
        <w:spacing w:after="0" w:line="240" w:lineRule="auto"/>
        <w:jc w:val="both"/>
        <w:rPr>
          <w:rFonts w:ascii="Times New Roman" w:hAnsi="Times New Roman" w:cs="Times New Roman"/>
          <w:sz w:val="20"/>
          <w:szCs w:val="20"/>
        </w:rPr>
      </w:pPr>
    </w:p>
    <w:p w14:paraId="5EFBDE21" w14:textId="17A2AB4F" w:rsidR="0035406D" w:rsidRDefault="0035406D" w:rsidP="000B10F4">
      <w:pPr>
        <w:spacing w:after="0" w:line="240" w:lineRule="auto"/>
        <w:jc w:val="both"/>
        <w:rPr>
          <w:rFonts w:ascii="Times New Roman" w:hAnsi="Times New Roman" w:cs="Times New Roman"/>
          <w:sz w:val="20"/>
          <w:szCs w:val="20"/>
        </w:rPr>
      </w:pPr>
      <w:r w:rsidRPr="00DA30E8">
        <w:rPr>
          <w:rFonts w:ascii="Times New Roman" w:hAnsi="Times New Roman" w:cs="Times New Roman"/>
          <w:sz w:val="20"/>
          <w:szCs w:val="20"/>
        </w:rPr>
        <w:t>Comparando los datos obtenidos del análisis por elementos finitos con los valores teóricos, se encuentra que los porcentajes de error son relativamente pequeños, lo que indica la consistencia del método.</w:t>
      </w:r>
    </w:p>
    <w:p w14:paraId="23F71BCB" w14:textId="77777777" w:rsidR="00DC3D26" w:rsidRPr="00DA30E8" w:rsidRDefault="00DC3D26" w:rsidP="000B10F4">
      <w:pPr>
        <w:spacing w:after="0" w:line="240" w:lineRule="auto"/>
        <w:jc w:val="both"/>
        <w:rPr>
          <w:rFonts w:ascii="Times New Roman" w:hAnsi="Times New Roman" w:cs="Times New Roman"/>
          <w:sz w:val="20"/>
          <w:szCs w:val="20"/>
        </w:rPr>
      </w:pPr>
    </w:p>
    <w:p w14:paraId="7F857F9C" w14:textId="428BAB38" w:rsidR="000E5BD1" w:rsidRDefault="000E5BD1" w:rsidP="000B10F4">
      <w:pPr>
        <w:spacing w:after="0" w:line="240" w:lineRule="auto"/>
        <w:contextualSpacing/>
        <w:jc w:val="both"/>
        <w:rPr>
          <w:rFonts w:ascii="Times New Roman" w:hAnsi="Times New Roman" w:cs="Times New Roman"/>
          <w:sz w:val="20"/>
          <w:szCs w:val="20"/>
        </w:rPr>
      </w:pPr>
    </w:p>
    <w:p w14:paraId="79F0791C" w14:textId="77777777" w:rsidR="00DC3D26" w:rsidRDefault="00DC3D26" w:rsidP="000B10F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Créditos.</w:t>
      </w:r>
    </w:p>
    <w:p w14:paraId="19631FF5" w14:textId="77777777" w:rsidR="00DC3D26" w:rsidRDefault="00DC3D26" w:rsidP="000B10F4">
      <w:pPr>
        <w:spacing w:after="0" w:line="240" w:lineRule="auto"/>
        <w:jc w:val="both"/>
        <w:rPr>
          <w:rFonts w:ascii="Times New Roman" w:hAnsi="Times New Roman" w:cs="Times New Roman"/>
          <w:sz w:val="20"/>
          <w:szCs w:val="20"/>
        </w:rPr>
      </w:pPr>
    </w:p>
    <w:p w14:paraId="0ACDCC5B" w14:textId="77777777" w:rsidR="00DC3D26" w:rsidRDefault="00DC3D26" w:rsidP="000B10F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Los autores agradecen al Tecnológico Nacional de México por el financiamiento del proyecto a través de la convocatoria de fortalecimiento de cuerpos académicos PRODEP 2023.</w:t>
      </w:r>
    </w:p>
    <w:p w14:paraId="033448F5" w14:textId="77777777" w:rsidR="00415FFC" w:rsidRDefault="00415FFC" w:rsidP="000B10F4">
      <w:pPr>
        <w:spacing w:after="0" w:line="240" w:lineRule="auto"/>
        <w:ind w:left="360"/>
        <w:contextualSpacing/>
        <w:jc w:val="both"/>
        <w:rPr>
          <w:rFonts w:ascii="Times New Roman" w:hAnsi="Times New Roman" w:cs="Times New Roman"/>
          <w:sz w:val="20"/>
          <w:szCs w:val="20"/>
        </w:rPr>
      </w:pPr>
    </w:p>
    <w:p w14:paraId="3637D9BC" w14:textId="77777777" w:rsidR="00DC3D26" w:rsidRDefault="00DC3D26" w:rsidP="000B10F4">
      <w:pPr>
        <w:spacing w:after="0" w:line="240" w:lineRule="auto"/>
        <w:ind w:left="360"/>
        <w:contextualSpacing/>
        <w:jc w:val="both"/>
        <w:rPr>
          <w:rFonts w:ascii="Times New Roman" w:hAnsi="Times New Roman" w:cs="Times New Roman"/>
          <w:sz w:val="20"/>
          <w:szCs w:val="20"/>
        </w:rPr>
      </w:pPr>
    </w:p>
    <w:p w14:paraId="438FA386" w14:textId="77777777" w:rsidR="00DC3D26" w:rsidRPr="000E5BD1" w:rsidRDefault="00DC3D26" w:rsidP="000B10F4">
      <w:pPr>
        <w:spacing w:after="0" w:line="240" w:lineRule="auto"/>
        <w:ind w:left="360"/>
        <w:contextualSpacing/>
        <w:jc w:val="both"/>
        <w:rPr>
          <w:rFonts w:ascii="Times New Roman" w:hAnsi="Times New Roman" w:cs="Times New Roman"/>
          <w:sz w:val="20"/>
          <w:szCs w:val="20"/>
        </w:rPr>
      </w:pPr>
    </w:p>
    <w:p w14:paraId="3F7D8BE4" w14:textId="63B8EDF6" w:rsidR="000727AD" w:rsidRPr="007A7867" w:rsidRDefault="00DA30E8" w:rsidP="000B10F4">
      <w:pPr>
        <w:spacing w:after="0" w:line="240" w:lineRule="auto"/>
        <w:jc w:val="center"/>
        <w:rPr>
          <w:rFonts w:ascii="Times New Roman" w:hAnsi="Times New Roman"/>
          <w:b/>
          <w:sz w:val="24"/>
          <w:szCs w:val="24"/>
        </w:rPr>
      </w:pPr>
      <w:r w:rsidRPr="007A7867">
        <w:rPr>
          <w:rFonts w:ascii="Times New Roman" w:hAnsi="Times New Roman"/>
          <w:b/>
          <w:sz w:val="24"/>
          <w:szCs w:val="24"/>
        </w:rPr>
        <w:lastRenderedPageBreak/>
        <w:t>Referencias bibliográficas.</w:t>
      </w:r>
    </w:p>
    <w:sdt>
      <w:sdtPr>
        <w:rPr>
          <w:rFonts w:ascii="Times New Roman" w:eastAsiaTheme="minorHAnsi" w:hAnsi="Times New Roman" w:cstheme="minorBidi"/>
          <w:sz w:val="22"/>
          <w:szCs w:val="22"/>
          <w:lang w:val="es-MX" w:eastAsia="en-US"/>
        </w:rPr>
        <w:id w:val="111145805"/>
        <w:bibliography/>
      </w:sdtPr>
      <w:sdtEndPr>
        <w:rPr>
          <w:rFonts w:cs="Times New Roman"/>
        </w:rPr>
      </w:sdtEndPr>
      <w:sdtContent>
        <w:p w14:paraId="49A17FC1" w14:textId="4671CA94" w:rsidR="00415FFC" w:rsidRPr="00415FFC" w:rsidRDefault="00415FFC" w:rsidP="000B10F4">
          <w:pPr>
            <w:pStyle w:val="Bibliografa"/>
            <w:ind w:left="720" w:hanging="709"/>
            <w:jc w:val="both"/>
            <w:rPr>
              <w:rFonts w:ascii="Times New Roman" w:eastAsia="SimSun" w:hAnsi="Times New Roman"/>
              <w:b/>
              <w:bCs/>
            </w:rPr>
          </w:pPr>
        </w:p>
        <w:p w14:paraId="53AEEA3A" w14:textId="77777777"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r w:rsidRPr="00415FFC">
            <w:rPr>
              <w:rFonts w:ascii="Times New Roman" w:eastAsia="SimSun" w:hAnsi="Times New Roman" w:cs="Times New Roman"/>
              <w:b/>
              <w:bCs/>
              <w:sz w:val="20"/>
              <w:szCs w:val="20"/>
              <w:lang w:val="en-US"/>
            </w:rPr>
            <w:t>Bakhshinategh, B., Zaiane, O. R., ElAtia, S., &amp; Ipperciel, D. (2018).</w:t>
          </w:r>
          <w:r w:rsidRPr="00415FFC">
            <w:rPr>
              <w:rFonts w:ascii="Times New Roman" w:eastAsia="SimSun" w:hAnsi="Times New Roman" w:cs="Times New Roman"/>
              <w:sz w:val="20"/>
              <w:szCs w:val="20"/>
              <w:lang w:val="en-US"/>
            </w:rPr>
            <w:t xml:space="preserve"> </w:t>
          </w:r>
          <w:r w:rsidRPr="00415FFC">
            <w:rPr>
              <w:rFonts w:ascii="Times New Roman" w:eastAsia="SimSun" w:hAnsi="Times New Roman" w:cs="Times New Roman"/>
              <w:i/>
              <w:iCs/>
              <w:sz w:val="20"/>
              <w:szCs w:val="20"/>
              <w:lang w:val="en-US"/>
            </w:rPr>
            <w:t>Educational data mining applications and tasks: A survey of the last 10 years</w:t>
          </w:r>
          <w:r w:rsidRPr="00415FFC">
            <w:rPr>
              <w:rFonts w:ascii="Times New Roman" w:eastAsia="SimSun" w:hAnsi="Times New Roman" w:cs="Times New Roman"/>
              <w:sz w:val="20"/>
              <w:szCs w:val="20"/>
              <w:lang w:val="en-US"/>
            </w:rPr>
            <w:t xml:space="preserve">. Education and Information Technologies, 23(1), 537–553. </w:t>
          </w:r>
          <w:hyperlink r:id="rId19" w:history="1">
            <w:r w:rsidRPr="00415FFC">
              <w:rPr>
                <w:rStyle w:val="Hipervnculo"/>
                <w:rFonts w:ascii="Times New Roman" w:eastAsia="SimSun" w:hAnsi="Times New Roman" w:cs="Times New Roman"/>
                <w:color w:val="0000FF"/>
                <w:sz w:val="20"/>
                <w:szCs w:val="20"/>
                <w:lang w:val="en-US"/>
              </w:rPr>
              <w:t>https://doi.org/10.1007/s10639-017-9616-z</w:t>
            </w:r>
          </w:hyperlink>
          <w:r w:rsidRPr="00415FFC">
            <w:rPr>
              <w:rFonts w:ascii="Times New Roman" w:eastAsia="SimSun" w:hAnsi="Times New Roman" w:cs="Times New Roman"/>
              <w:sz w:val="20"/>
              <w:szCs w:val="20"/>
              <w:lang w:val="en-US"/>
            </w:rPr>
            <w:t>.</w:t>
          </w:r>
        </w:p>
        <w:p w14:paraId="785C881C" w14:textId="77777777"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p>
        <w:p w14:paraId="10DEA099" w14:textId="77777777"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rPr>
          </w:pPr>
          <w:r w:rsidRPr="00415FFC">
            <w:rPr>
              <w:rFonts w:ascii="Times New Roman" w:eastAsia="SimSun" w:hAnsi="Times New Roman" w:cs="Times New Roman"/>
              <w:b/>
              <w:bCs/>
              <w:sz w:val="20"/>
              <w:szCs w:val="20"/>
              <w:lang w:val="en-US"/>
            </w:rPr>
            <w:t>Berlanga, A. (2016)</w:t>
          </w:r>
          <w:r w:rsidRPr="00415FFC">
            <w:rPr>
              <w:rFonts w:ascii="Times New Roman" w:eastAsia="SimSun" w:hAnsi="Times New Roman" w:cs="Times New Roman"/>
              <w:sz w:val="20"/>
              <w:szCs w:val="20"/>
              <w:lang w:val="en-US"/>
            </w:rPr>
            <w:t xml:space="preserve">. </w:t>
          </w:r>
          <w:r w:rsidRPr="00415FFC">
            <w:rPr>
              <w:rFonts w:ascii="Times New Roman" w:eastAsia="SimSun" w:hAnsi="Times New Roman" w:cs="Times New Roman"/>
              <w:i/>
              <w:iCs/>
              <w:sz w:val="20"/>
              <w:szCs w:val="20"/>
            </w:rPr>
            <w:t>El camino desde la Inteligencia Artificial al Big Data</w:t>
          </w:r>
          <w:r w:rsidRPr="00415FFC">
            <w:rPr>
              <w:rFonts w:ascii="Times New Roman" w:eastAsia="SimSun" w:hAnsi="Times New Roman" w:cs="Times New Roman"/>
              <w:sz w:val="20"/>
              <w:szCs w:val="20"/>
            </w:rPr>
            <w:t xml:space="preserve">. Índice. Revista de estadística y sociedad, 68 (9–11). </w:t>
          </w:r>
          <w:r w:rsidRPr="00415FFC">
            <w:rPr>
              <w:rStyle w:val="texto-blanca-peq"/>
              <w:rFonts w:ascii="Times New Roman" w:hAnsi="Times New Roman" w:cs="Times New Roman"/>
              <w:sz w:val="20"/>
              <w:szCs w:val="20"/>
            </w:rPr>
            <w:t>ISSN: 1697-2325.</w:t>
          </w:r>
        </w:p>
        <w:p w14:paraId="47C3BBF6" w14:textId="77777777" w:rsidR="00415FFC" w:rsidRPr="00415FFC" w:rsidRDefault="00415FFC" w:rsidP="000B10F4">
          <w:pPr>
            <w:autoSpaceDE w:val="0"/>
            <w:autoSpaceDN w:val="0"/>
            <w:adjustRightInd w:val="0"/>
            <w:spacing w:after="0" w:line="240" w:lineRule="auto"/>
            <w:jc w:val="both"/>
            <w:rPr>
              <w:rFonts w:ascii="Times New Roman" w:eastAsia="SimSun" w:hAnsi="Times New Roman" w:cs="Times New Roman"/>
              <w:sz w:val="20"/>
              <w:szCs w:val="20"/>
            </w:rPr>
          </w:pPr>
        </w:p>
        <w:p w14:paraId="3B0EB6EA" w14:textId="2A37602B"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r w:rsidRPr="00415FFC">
            <w:rPr>
              <w:rFonts w:ascii="Times New Roman" w:eastAsia="SimSun" w:hAnsi="Times New Roman" w:cs="Times New Roman"/>
              <w:b/>
              <w:bCs/>
              <w:sz w:val="20"/>
              <w:szCs w:val="20"/>
            </w:rPr>
            <w:t>Corral, C. M. (2014)</w:t>
          </w:r>
          <w:r w:rsidRPr="00415FFC">
            <w:rPr>
              <w:rFonts w:ascii="Times New Roman" w:eastAsia="SimSun" w:hAnsi="Times New Roman" w:cs="Times New Roman"/>
              <w:sz w:val="20"/>
              <w:szCs w:val="20"/>
            </w:rPr>
            <w:t xml:space="preserve">. </w:t>
          </w:r>
          <w:r w:rsidRPr="00415FFC">
            <w:rPr>
              <w:rFonts w:ascii="Times New Roman" w:eastAsia="SimSun" w:hAnsi="Times New Roman" w:cs="Times New Roman"/>
              <w:i/>
              <w:iCs/>
              <w:sz w:val="20"/>
              <w:szCs w:val="20"/>
            </w:rPr>
            <w:t xml:space="preserve">El rendimiento académico de los jóvenes en relación a diferentes estilos de acción tutorial de un Centro de Bachillerato Tecnológico </w:t>
          </w:r>
          <w:r w:rsidRPr="00415FFC">
            <w:rPr>
              <w:rFonts w:ascii="Times New Roman" w:eastAsia="SimSun" w:hAnsi="Times New Roman" w:cs="Times New Roman"/>
              <w:sz w:val="20"/>
              <w:szCs w:val="20"/>
            </w:rPr>
            <w:t xml:space="preserve">(Tesis de maestría). </w:t>
          </w:r>
          <w:r w:rsidRPr="00415FFC">
            <w:rPr>
              <w:rFonts w:ascii="Times New Roman" w:eastAsia="SimSun" w:hAnsi="Times New Roman" w:cs="Times New Roman"/>
              <w:sz w:val="20"/>
              <w:szCs w:val="20"/>
              <w:lang w:val="en-US"/>
            </w:rPr>
            <w:t>Tecnológico de Monterrey, México.</w:t>
          </w:r>
        </w:p>
        <w:p w14:paraId="3E8C1416" w14:textId="6585FCF6"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p>
        <w:p w14:paraId="1EEB6B1B" w14:textId="44DC5EEA"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r w:rsidRPr="00415FFC">
            <w:rPr>
              <w:rFonts w:ascii="Times New Roman" w:eastAsia="SimSun" w:hAnsi="Times New Roman" w:cs="Times New Roman"/>
              <w:b/>
              <w:bCs/>
              <w:sz w:val="20"/>
              <w:szCs w:val="20"/>
              <w:lang w:val="en-US"/>
            </w:rPr>
            <w:t>Deepashri, Kamath, A. (2017)</w:t>
          </w:r>
          <w:r w:rsidRPr="00415FFC">
            <w:rPr>
              <w:rFonts w:ascii="Times New Roman" w:eastAsia="SimSun" w:hAnsi="Times New Roman" w:cs="Times New Roman"/>
              <w:sz w:val="20"/>
              <w:szCs w:val="20"/>
              <w:lang w:val="en-US"/>
            </w:rPr>
            <w:t xml:space="preserve">. </w:t>
          </w:r>
          <w:r w:rsidRPr="00415FFC">
            <w:rPr>
              <w:rFonts w:ascii="Times New Roman" w:eastAsia="SimSun" w:hAnsi="Times New Roman" w:cs="Times New Roman"/>
              <w:i/>
              <w:iCs/>
              <w:sz w:val="20"/>
              <w:szCs w:val="20"/>
              <w:lang w:val="en-US"/>
            </w:rPr>
            <w:t>Survey on Techniques of Data Mining and its Applications</w:t>
          </w:r>
          <w:r w:rsidRPr="00415FFC">
            <w:rPr>
              <w:rFonts w:ascii="Times New Roman" w:eastAsia="SimSun" w:hAnsi="Times New Roman" w:cs="Times New Roman"/>
              <w:sz w:val="20"/>
              <w:szCs w:val="20"/>
              <w:lang w:val="en-US"/>
            </w:rPr>
            <w:t xml:space="preserve">. </w:t>
          </w:r>
          <w:r w:rsidRPr="00415FFC">
            <w:rPr>
              <w:rFonts w:ascii="Times New Roman" w:hAnsi="Times New Roman" w:cs="Times New Roman"/>
              <w:sz w:val="20"/>
              <w:szCs w:val="20"/>
              <w:lang w:val="en-US"/>
            </w:rPr>
            <w:t>International Journal of Emerging Research in Management &amp; Technology</w:t>
          </w:r>
          <w:r w:rsidRPr="00415FFC">
            <w:rPr>
              <w:rFonts w:ascii="Times New Roman" w:eastAsia="SimSun" w:hAnsi="Times New Roman" w:cs="Times New Roman"/>
              <w:sz w:val="20"/>
              <w:szCs w:val="20"/>
              <w:lang w:val="en-US"/>
            </w:rPr>
            <w:t>, 6(2), 198-201. ISSN: 2278-9359.</w:t>
          </w:r>
        </w:p>
        <w:p w14:paraId="4878BFDA" w14:textId="123E3F6B"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p>
        <w:p w14:paraId="5B64EE41" w14:textId="2E31ECBF"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r w:rsidRPr="00415FFC">
            <w:rPr>
              <w:rFonts w:ascii="Times New Roman" w:eastAsia="SimSun" w:hAnsi="Times New Roman" w:cs="Times New Roman"/>
              <w:b/>
              <w:bCs/>
              <w:sz w:val="20"/>
              <w:szCs w:val="20"/>
              <w:lang w:val="en-US"/>
            </w:rPr>
            <w:t>Fayyad, U., Stolorz, P. (1997)</w:t>
          </w:r>
          <w:r w:rsidRPr="00415FFC">
            <w:rPr>
              <w:rFonts w:ascii="Times New Roman" w:eastAsia="SimSun" w:hAnsi="Times New Roman" w:cs="Times New Roman"/>
              <w:sz w:val="20"/>
              <w:szCs w:val="20"/>
              <w:lang w:val="en-US"/>
            </w:rPr>
            <w:t xml:space="preserve">. </w:t>
          </w:r>
          <w:r w:rsidRPr="00415FFC">
            <w:rPr>
              <w:rFonts w:ascii="Times New Roman" w:eastAsia="SimSun" w:hAnsi="Times New Roman" w:cs="Times New Roman"/>
              <w:i/>
              <w:iCs/>
              <w:sz w:val="20"/>
              <w:szCs w:val="20"/>
              <w:lang w:val="en-US"/>
            </w:rPr>
            <w:t>Data mining and KDD: Promise and challenges</w:t>
          </w:r>
          <w:r w:rsidRPr="00415FFC">
            <w:rPr>
              <w:rFonts w:ascii="Times New Roman" w:eastAsia="SimSun" w:hAnsi="Times New Roman" w:cs="Times New Roman"/>
              <w:sz w:val="20"/>
              <w:szCs w:val="20"/>
              <w:lang w:val="en-US"/>
            </w:rPr>
            <w:t xml:space="preserve">. Future Generation Computer Systems, 13(2–3), 99–115. </w:t>
          </w:r>
          <w:hyperlink r:id="rId20" w:history="1">
            <w:r w:rsidRPr="00415FFC">
              <w:rPr>
                <w:rStyle w:val="Hipervnculo"/>
                <w:rFonts w:ascii="Times New Roman" w:eastAsia="SimSun" w:hAnsi="Times New Roman" w:cs="Times New Roman"/>
                <w:color w:val="0000FF"/>
                <w:sz w:val="20"/>
                <w:szCs w:val="20"/>
                <w:lang w:val="en-US"/>
              </w:rPr>
              <w:t>https://doi.org/10.1016/S0167-739X(97)00015-0</w:t>
            </w:r>
          </w:hyperlink>
          <w:r w:rsidRPr="00415FFC">
            <w:rPr>
              <w:rFonts w:ascii="Times New Roman" w:eastAsia="SimSun" w:hAnsi="Times New Roman" w:cs="Times New Roman"/>
              <w:sz w:val="20"/>
              <w:szCs w:val="20"/>
              <w:lang w:val="en-US"/>
            </w:rPr>
            <w:t xml:space="preserve">. </w:t>
          </w:r>
        </w:p>
        <w:p w14:paraId="4A150835" w14:textId="77777777" w:rsidR="00415FFC" w:rsidRPr="00415FFC" w:rsidRDefault="00415FFC" w:rsidP="000B10F4">
          <w:pPr>
            <w:autoSpaceDE w:val="0"/>
            <w:autoSpaceDN w:val="0"/>
            <w:adjustRightInd w:val="0"/>
            <w:spacing w:after="0" w:line="240" w:lineRule="auto"/>
            <w:ind w:left="709" w:hanging="709"/>
            <w:jc w:val="both"/>
            <w:rPr>
              <w:rFonts w:ascii="Times New Roman" w:eastAsia="SimSun" w:hAnsi="Times New Roman" w:cs="Times New Roman"/>
              <w:sz w:val="20"/>
              <w:szCs w:val="20"/>
              <w:lang w:val="en-US"/>
            </w:rPr>
          </w:pPr>
        </w:p>
        <w:p w14:paraId="35ECFD27" w14:textId="0E422F87" w:rsidR="000727AD" w:rsidRPr="00415FFC" w:rsidRDefault="00584E3B" w:rsidP="000B10F4">
          <w:pPr>
            <w:spacing w:after="0" w:line="240" w:lineRule="auto"/>
            <w:jc w:val="both"/>
            <w:rPr>
              <w:rFonts w:ascii="Times New Roman" w:hAnsi="Times New Roman" w:cs="Times New Roman"/>
              <w:sz w:val="20"/>
              <w:szCs w:val="20"/>
            </w:rPr>
          </w:pPr>
        </w:p>
      </w:sdtContent>
    </w:sdt>
    <w:p w14:paraId="5FB88115" w14:textId="29712026" w:rsidR="000727AD" w:rsidRDefault="00A630DE" w:rsidP="000B10F4">
      <w:pPr>
        <w:spacing w:after="0" w:line="240" w:lineRule="auto"/>
        <w:jc w:val="center"/>
        <w:rPr>
          <w:rFonts w:ascii="Times New Roman" w:hAnsi="Times New Roman"/>
          <w:b/>
          <w:sz w:val="24"/>
          <w:szCs w:val="24"/>
        </w:rPr>
      </w:pPr>
      <w:r w:rsidRPr="002A0292">
        <w:rPr>
          <w:rFonts w:ascii="Times New Roman" w:hAnsi="Times New Roman"/>
          <w:b/>
          <w:sz w:val="24"/>
          <w:szCs w:val="24"/>
        </w:rPr>
        <w:t>Información</w:t>
      </w:r>
      <w:r w:rsidR="00DD4125" w:rsidRPr="002A0292">
        <w:rPr>
          <w:rFonts w:ascii="Times New Roman" w:hAnsi="Times New Roman"/>
          <w:b/>
          <w:sz w:val="24"/>
          <w:szCs w:val="24"/>
        </w:rPr>
        <w:t xml:space="preserve"> de los autores</w:t>
      </w:r>
      <w:r w:rsidR="002A0292" w:rsidRPr="002A0292">
        <w:rPr>
          <w:rFonts w:ascii="Times New Roman" w:hAnsi="Times New Roman"/>
          <w:b/>
          <w:sz w:val="24"/>
          <w:szCs w:val="24"/>
        </w:rPr>
        <w:t>.</w:t>
      </w:r>
    </w:p>
    <w:p w14:paraId="70DDB0BF" w14:textId="3395F4F0" w:rsidR="00441FB8" w:rsidRDefault="00441FB8" w:rsidP="000B10F4">
      <w:pPr>
        <w:widowControl w:val="0"/>
        <w:autoSpaceDE w:val="0"/>
        <w:autoSpaceDN w:val="0"/>
        <w:spacing w:after="0" w:line="240" w:lineRule="auto"/>
        <w:jc w:val="both"/>
        <w:rPr>
          <w:rFonts w:ascii="Times New Roman" w:eastAsia="Arial" w:hAnsi="Times New Roman" w:cs="Times New Roman"/>
          <w:sz w:val="20"/>
          <w:szCs w:val="20"/>
          <w:lang w:eastAsia="es-MX" w:bidi="es-MX"/>
        </w:rPr>
      </w:pPr>
    </w:p>
    <w:p w14:paraId="03D27F7C" w14:textId="7826E11B" w:rsidR="00441FB8" w:rsidRDefault="00441FB8" w:rsidP="000B10F4">
      <w:pPr>
        <w:widowControl w:val="0"/>
        <w:autoSpaceDE w:val="0"/>
        <w:autoSpaceDN w:val="0"/>
        <w:spacing w:after="0" w:line="240" w:lineRule="auto"/>
        <w:jc w:val="center"/>
        <w:rPr>
          <w:rFonts w:ascii="Times New Roman" w:eastAsia="Arial" w:hAnsi="Times New Roman" w:cs="Times New Roman"/>
          <w:sz w:val="20"/>
          <w:szCs w:val="20"/>
          <w:lang w:eastAsia="es-MX" w:bidi="es-MX"/>
        </w:rPr>
      </w:pPr>
      <w:r w:rsidRPr="004B19B2">
        <w:rPr>
          <w:noProof/>
          <w:lang w:val="es-ES" w:eastAsia="es-ES"/>
        </w:rPr>
        <w:drawing>
          <wp:inline distT="0" distB="0" distL="0" distR="0" wp14:anchorId="11D5A5F5" wp14:editId="4C4C69A4">
            <wp:extent cx="968400" cy="1080000"/>
            <wp:effectExtent l="0" t="0" r="3175" b="6350"/>
            <wp:docPr id="2" name="Imagen 2" descr="C:\Users\Raúl\Pictures\Esca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úl\Pictures\Escand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8400" cy="1080000"/>
                    </a:xfrm>
                    <a:prstGeom prst="rect">
                      <a:avLst/>
                    </a:prstGeom>
                    <a:noFill/>
                    <a:ln>
                      <a:noFill/>
                    </a:ln>
                  </pic:spPr>
                </pic:pic>
              </a:graphicData>
            </a:graphic>
          </wp:inline>
        </w:drawing>
      </w:r>
    </w:p>
    <w:p w14:paraId="3D716155" w14:textId="77777777" w:rsidR="00441FB8" w:rsidRDefault="00441FB8" w:rsidP="000B10F4">
      <w:pPr>
        <w:widowControl w:val="0"/>
        <w:autoSpaceDE w:val="0"/>
        <w:autoSpaceDN w:val="0"/>
        <w:spacing w:after="0" w:line="240" w:lineRule="auto"/>
        <w:jc w:val="both"/>
        <w:rPr>
          <w:rFonts w:ascii="Times New Roman" w:eastAsia="Arial" w:hAnsi="Times New Roman" w:cs="Times New Roman"/>
          <w:sz w:val="20"/>
          <w:szCs w:val="20"/>
          <w:lang w:eastAsia="es-MX" w:bidi="es-MX"/>
        </w:rPr>
      </w:pPr>
    </w:p>
    <w:p w14:paraId="7F5B2596" w14:textId="1B98B74A" w:rsidR="002A0292" w:rsidRDefault="00441FB8" w:rsidP="000B10F4">
      <w:pPr>
        <w:spacing w:after="0" w:line="240" w:lineRule="auto"/>
        <w:jc w:val="both"/>
        <w:rPr>
          <w:rFonts w:ascii="Times New Roman" w:hAnsi="Times New Roman" w:cs="Times New Roman"/>
          <w:sz w:val="18"/>
          <w:szCs w:val="18"/>
        </w:rPr>
      </w:pPr>
      <w:r w:rsidRPr="00886FF8">
        <w:rPr>
          <w:rFonts w:ascii="Times New Roman" w:hAnsi="Times New Roman" w:cs="Times New Roman"/>
          <w:b/>
          <w:sz w:val="18"/>
          <w:szCs w:val="18"/>
        </w:rPr>
        <w:t>Juan Luis Gómez Escandón,</w:t>
      </w:r>
      <w:r w:rsidRPr="00886FF8">
        <w:rPr>
          <w:rFonts w:ascii="Times New Roman" w:hAnsi="Times New Roman" w:cs="Times New Roman"/>
          <w:sz w:val="18"/>
          <w:szCs w:val="18"/>
        </w:rPr>
        <w:t xml:space="preserve"> Ingeniero en Electrónica egresado del Instituto Tecnológico de Tuxtla Gutiérrez, curso la especialidad de mecatrónica, realizo su tesis profesional con el proyecto denominado “Sistema para monitoreo y control de un animatronic vía Wifi (Sistema Electro-mecánico)”.</w:t>
      </w:r>
    </w:p>
    <w:p w14:paraId="4BCBB6A8" w14:textId="77777777" w:rsidR="0010675D" w:rsidRPr="0010675D" w:rsidRDefault="0010675D" w:rsidP="000B10F4">
      <w:pPr>
        <w:spacing w:after="0" w:line="240" w:lineRule="auto"/>
        <w:jc w:val="both"/>
        <w:rPr>
          <w:rFonts w:ascii="Times New Roman" w:hAnsi="Times New Roman" w:cs="Times New Roman"/>
          <w:b/>
          <w:sz w:val="20"/>
          <w:szCs w:val="20"/>
        </w:rPr>
      </w:pPr>
    </w:p>
    <w:p w14:paraId="612B1F19" w14:textId="77777777" w:rsidR="0010675D" w:rsidRPr="0010675D" w:rsidRDefault="0010675D" w:rsidP="000B10F4">
      <w:pPr>
        <w:spacing w:after="0" w:line="240" w:lineRule="auto"/>
        <w:jc w:val="center"/>
        <w:rPr>
          <w:rFonts w:ascii="Times New Roman" w:hAnsi="Times New Roman" w:cs="Times New Roman"/>
          <w:b/>
          <w:sz w:val="20"/>
          <w:szCs w:val="20"/>
        </w:rPr>
      </w:pPr>
      <w:r w:rsidRPr="0010675D">
        <w:rPr>
          <w:rFonts w:ascii="Times New Roman" w:hAnsi="Times New Roman" w:cs="Times New Roman"/>
          <w:b/>
          <w:noProof/>
          <w:sz w:val="20"/>
          <w:szCs w:val="20"/>
          <w:lang w:eastAsia="es-MX"/>
        </w:rPr>
        <w:drawing>
          <wp:inline distT="0" distB="0" distL="0" distR="0" wp14:anchorId="4AAC0C58" wp14:editId="739FC9DF">
            <wp:extent cx="1069200" cy="1080000"/>
            <wp:effectExtent l="0" t="0" r="0" b="6350"/>
            <wp:docPr id="14" name="Imagen 14" descr="C:\Users\INVESTIGACIÓN-CAROL\Documents\ProyectosLAravel\test_tesvb\public\img\78598269_2720858004648083_8992730283014881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ESTIGACIÓN-CAROL\Documents\ProyectosLAravel\test_tesvb\public\img\78598269_2720858004648083_8992730283014881280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867" t="32195" r="30370" b="25715"/>
                    <a:stretch/>
                  </pic:blipFill>
                  <pic:spPr bwMode="auto">
                    <a:xfrm>
                      <a:off x="0" y="0"/>
                      <a:ext cx="10692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E54FAA4" w14:textId="77777777" w:rsidR="0010675D" w:rsidRPr="0010675D" w:rsidRDefault="0010675D" w:rsidP="000B10F4">
      <w:pPr>
        <w:spacing w:after="0" w:line="240" w:lineRule="auto"/>
        <w:jc w:val="both"/>
        <w:rPr>
          <w:rFonts w:ascii="Times New Roman" w:hAnsi="Times New Roman" w:cs="Times New Roman"/>
          <w:b/>
          <w:sz w:val="20"/>
          <w:szCs w:val="20"/>
        </w:rPr>
      </w:pPr>
    </w:p>
    <w:p w14:paraId="2D204962" w14:textId="77777777" w:rsidR="0010675D" w:rsidRPr="0010675D" w:rsidRDefault="0010675D" w:rsidP="000B10F4">
      <w:pPr>
        <w:spacing w:after="0" w:line="240" w:lineRule="auto"/>
        <w:jc w:val="both"/>
        <w:rPr>
          <w:rFonts w:ascii="Times New Roman" w:hAnsi="Times New Roman" w:cs="Times New Roman"/>
          <w:sz w:val="18"/>
          <w:szCs w:val="18"/>
        </w:rPr>
      </w:pPr>
      <w:r w:rsidRPr="0010675D">
        <w:rPr>
          <w:rFonts w:ascii="Times New Roman" w:hAnsi="Times New Roman" w:cs="Times New Roman"/>
          <w:b/>
          <w:sz w:val="18"/>
          <w:szCs w:val="18"/>
        </w:rPr>
        <w:t xml:space="preserve">Mariana Carolyn Cruz Mendoza es </w:t>
      </w:r>
      <w:r w:rsidRPr="0010675D">
        <w:rPr>
          <w:rFonts w:ascii="Times New Roman" w:hAnsi="Times New Roman" w:cs="Times New Roman"/>
          <w:sz w:val="18"/>
          <w:szCs w:val="18"/>
        </w:rPr>
        <w:t>Ingeniero en Sistemas Computacionales por el Tecnológico de Estudios Superiores de Valle de Bravo, Estado de México, cuenta con Maestría en Ingeniería en Sistemas Computacionales por el Tecnológico de Estudios Superiores de Ecatepec. Tiene la distinción de Perfil Deseable ante PRODEP y es miembro del cuerpo académico en formación “procesamiento de datos con industria 4.0” del Tecnológico de Estudios Superiores de Valle de Bravo.</w:t>
      </w:r>
    </w:p>
    <w:p w14:paraId="2738DEE5" w14:textId="3B2A5DB9" w:rsidR="0010675D" w:rsidRPr="00842E6E" w:rsidRDefault="0010675D" w:rsidP="000B10F4">
      <w:pPr>
        <w:spacing w:after="0" w:line="240" w:lineRule="auto"/>
        <w:jc w:val="both"/>
        <w:rPr>
          <w:rFonts w:ascii="Times New Roman" w:hAnsi="Times New Roman" w:cs="Times New Roman"/>
          <w:sz w:val="20"/>
          <w:szCs w:val="20"/>
        </w:rPr>
      </w:pPr>
    </w:p>
    <w:p w14:paraId="3F88DCD5" w14:textId="77777777" w:rsidR="00842E6E" w:rsidRPr="00842E6E" w:rsidRDefault="00842E6E" w:rsidP="000B10F4">
      <w:pPr>
        <w:spacing w:after="0" w:line="240" w:lineRule="auto"/>
        <w:jc w:val="both"/>
        <w:rPr>
          <w:rFonts w:ascii="Times New Roman" w:hAnsi="Times New Roman" w:cs="Times New Roman"/>
          <w:sz w:val="20"/>
          <w:szCs w:val="20"/>
        </w:rPr>
      </w:pPr>
    </w:p>
    <w:p w14:paraId="008CBEEF" w14:textId="1201F163" w:rsidR="00842E6E" w:rsidRPr="00842E6E" w:rsidRDefault="00842E6E" w:rsidP="000B10F4">
      <w:pPr>
        <w:spacing w:after="0" w:line="240" w:lineRule="auto"/>
        <w:jc w:val="center"/>
        <w:rPr>
          <w:rFonts w:ascii="Times New Roman" w:hAnsi="Times New Roman" w:cs="Times New Roman"/>
          <w:sz w:val="20"/>
          <w:szCs w:val="20"/>
        </w:rPr>
      </w:pPr>
      <w:r w:rsidRPr="00842E6E">
        <w:rPr>
          <w:rFonts w:ascii="Times New Roman" w:hAnsi="Times New Roman" w:cs="Times New Roman"/>
          <w:noProof/>
          <w:sz w:val="20"/>
          <w:szCs w:val="20"/>
          <w:lang w:eastAsia="es-MX"/>
        </w:rPr>
        <w:lastRenderedPageBreak/>
        <w:drawing>
          <wp:inline distT="0" distB="0" distL="0" distR="0" wp14:anchorId="1058F3AD" wp14:editId="54105431">
            <wp:extent cx="961200" cy="1080000"/>
            <wp:effectExtent l="0" t="0" r="0" b="6350"/>
            <wp:docPr id="6" name="Imagen 6" descr="Foto montaje de la cara de un hombre con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to montaje de la cara de un hombre con traje&#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200" cy="1080000"/>
                    </a:xfrm>
                    <a:prstGeom prst="rect">
                      <a:avLst/>
                    </a:prstGeom>
                    <a:noFill/>
                    <a:ln>
                      <a:noFill/>
                    </a:ln>
                  </pic:spPr>
                </pic:pic>
              </a:graphicData>
            </a:graphic>
          </wp:inline>
        </w:drawing>
      </w:r>
    </w:p>
    <w:p w14:paraId="32858B5A" w14:textId="77777777" w:rsidR="00842E6E" w:rsidRPr="00842E6E" w:rsidRDefault="00842E6E" w:rsidP="000B10F4">
      <w:pPr>
        <w:spacing w:after="0" w:line="240" w:lineRule="auto"/>
        <w:jc w:val="both"/>
        <w:rPr>
          <w:rFonts w:ascii="Times New Roman" w:hAnsi="Times New Roman" w:cs="Times New Roman"/>
          <w:sz w:val="20"/>
          <w:szCs w:val="20"/>
        </w:rPr>
      </w:pPr>
    </w:p>
    <w:p w14:paraId="483FBBD6" w14:textId="666F118E" w:rsidR="00842E6E" w:rsidRPr="00CF48F2" w:rsidRDefault="00842E6E" w:rsidP="000B10F4">
      <w:pPr>
        <w:spacing w:after="0" w:line="240" w:lineRule="auto"/>
        <w:jc w:val="both"/>
        <w:rPr>
          <w:rFonts w:ascii="Times New Roman" w:hAnsi="Times New Roman" w:cs="Times New Roman"/>
          <w:sz w:val="18"/>
          <w:szCs w:val="18"/>
        </w:rPr>
      </w:pPr>
      <w:r w:rsidRPr="00CF48F2">
        <w:rPr>
          <w:rFonts w:ascii="Times New Roman" w:hAnsi="Times New Roman" w:cs="Times New Roman"/>
          <w:b/>
          <w:sz w:val="18"/>
          <w:szCs w:val="18"/>
        </w:rPr>
        <w:t>Madaín Pérez Patricio</w:t>
      </w:r>
      <w:r w:rsidRPr="00CF48F2">
        <w:rPr>
          <w:rFonts w:ascii="Times New Roman" w:hAnsi="Times New Roman" w:cs="Times New Roman"/>
          <w:sz w:val="18"/>
          <w:szCs w:val="18"/>
        </w:rPr>
        <w:t xml:space="preserve"> es graduado como Doctor en Ciencias en Automatización y Computación Industrial en 2005, por la Universidad de Ciencias y Tecnologías de Lille, Francia. Investigador y Docente desde 1997 en el Departamento de Posgrado y la Carrera en Sistemas Computacionales del Instituto Tecnológico de Tuxtla Gutiérrez. </w:t>
      </w:r>
      <w:r w:rsidR="00CF48F2" w:rsidRPr="00CF48F2">
        <w:rPr>
          <w:rFonts w:ascii="Times New Roman" w:hAnsi="Times New Roman" w:cs="Times New Roman"/>
          <w:sz w:val="18"/>
          <w:szCs w:val="18"/>
        </w:rPr>
        <w:t>Es miembro del Claustro Doctoral "Doctorado en Ciencias de la Ingeniería" perteneciente al Programa Nacional de Posgrados de Calidad, I.T. de Tuxtla Gutiérrez desde 2016. Miembro del Sistema Nacional de Investigadores, nivel I (2022-2019).</w:t>
      </w:r>
    </w:p>
    <w:p w14:paraId="635A6017" w14:textId="77777777" w:rsidR="0010675D" w:rsidRDefault="0010675D" w:rsidP="000B10F4">
      <w:pPr>
        <w:spacing w:after="0" w:line="240" w:lineRule="auto"/>
        <w:jc w:val="both"/>
        <w:rPr>
          <w:rFonts w:ascii="Times New Roman" w:hAnsi="Times New Roman" w:cs="Times New Roman"/>
          <w:sz w:val="18"/>
          <w:szCs w:val="18"/>
        </w:rPr>
      </w:pPr>
    </w:p>
    <w:sectPr w:rsidR="0010675D" w:rsidSect="00842E6E">
      <w:headerReference w:type="even" r:id="rId24"/>
      <w:headerReference w:type="default" r:id="rId25"/>
      <w:footerReference w:type="even" r:id="rId26"/>
      <w:footerReference w:type="default" r:id="rId27"/>
      <w:footerReference w:type="first" r:id="rId28"/>
      <w:pgSz w:w="12240" w:h="15840" w:code="1"/>
      <w:pgMar w:top="1701" w:right="1418" w:bottom="170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95AC9" w14:textId="77777777" w:rsidR="003E3763" w:rsidRDefault="003E3763" w:rsidP="00640C67">
      <w:pPr>
        <w:spacing w:after="0" w:line="240" w:lineRule="auto"/>
      </w:pPr>
      <w:r>
        <w:separator/>
      </w:r>
    </w:p>
  </w:endnote>
  <w:endnote w:type="continuationSeparator" w:id="0">
    <w:p w14:paraId="318EBE76" w14:textId="77777777" w:rsidR="003E3763" w:rsidRDefault="003E3763" w:rsidP="00640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CenturySchlbk-Roman">
    <w:altName w:val="Calibri"/>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40D4" w14:textId="77777777" w:rsidR="00E67E89" w:rsidRPr="00640C67" w:rsidRDefault="00E67E89" w:rsidP="00E67E89">
    <w:pPr>
      <w:widowControl w:val="0"/>
      <w:tabs>
        <w:tab w:val="center" w:pos="4252"/>
        <w:tab w:val="right" w:pos="8504"/>
      </w:tabs>
      <w:spacing w:after="0" w:line="240" w:lineRule="auto"/>
      <w:rPr>
        <w:rFonts w:ascii="Times New Roman" w:eastAsia="Times New Roman" w:hAnsi="Times New Roman" w:cs="Times New Roman"/>
        <w:sz w:val="20"/>
        <w:szCs w:val="20"/>
        <w:lang w:eastAsia="es-ES"/>
      </w:rPr>
    </w:pPr>
    <w:r w:rsidRPr="00640C67">
      <w:rPr>
        <w:rFonts w:ascii="Times New Roman" w:eastAsia="Times New Roman" w:hAnsi="Times New Roman" w:cs="Times New Roman"/>
        <w:sz w:val="20"/>
        <w:szCs w:val="20"/>
        <w:lang w:eastAsia="es-ES"/>
      </w:rPr>
      <w:t xml:space="preserve">________________________________________________                                                                                                            </w:t>
    </w:r>
  </w:p>
  <w:p w14:paraId="76FBC60D" w14:textId="5359D998" w:rsidR="00E67E89" w:rsidRPr="00640C67" w:rsidRDefault="00E67E89" w:rsidP="00E67E89">
    <w:pPr>
      <w:widowControl w:val="0"/>
      <w:tabs>
        <w:tab w:val="center" w:pos="4252"/>
        <w:tab w:val="right" w:pos="8504"/>
      </w:tabs>
      <w:spacing w:after="0" w:line="240" w:lineRule="auto"/>
      <w:rPr>
        <w:rFonts w:ascii="Times New Roman" w:eastAsia="Times New Roman" w:hAnsi="Times New Roman" w:cs="Times New Roman"/>
        <w:sz w:val="20"/>
        <w:szCs w:val="20"/>
        <w:lang w:eastAsia="es-ES"/>
      </w:rPr>
    </w:pPr>
    <w:r w:rsidRPr="00640C67">
      <w:rPr>
        <w:rFonts w:ascii="Times New Roman" w:eastAsia="Times New Roman" w:hAnsi="Times New Roman" w:cs="Times New Roman"/>
        <w:sz w:val="20"/>
        <w:szCs w:val="20"/>
        <w:lang w:eastAsia="es-ES"/>
      </w:rPr>
      <w:t xml:space="preserve">Revista Tecnología Digital Vol. </w:t>
    </w:r>
    <w:r>
      <w:rPr>
        <w:rFonts w:ascii="Times New Roman" w:eastAsia="Times New Roman" w:hAnsi="Times New Roman" w:cs="Times New Roman"/>
        <w:sz w:val="20"/>
        <w:szCs w:val="20"/>
        <w:lang w:eastAsia="es-ES"/>
      </w:rPr>
      <w:t>1</w:t>
    </w:r>
    <w:r w:rsidR="00584E3B">
      <w:rPr>
        <w:rFonts w:ascii="Times New Roman" w:eastAsia="Times New Roman" w:hAnsi="Times New Roman" w:cs="Times New Roman"/>
        <w:sz w:val="20"/>
        <w:szCs w:val="20"/>
        <w:lang w:eastAsia="es-ES"/>
      </w:rPr>
      <w:t>6</w:t>
    </w:r>
    <w:r>
      <w:rPr>
        <w:rFonts w:ascii="Times New Roman" w:eastAsia="Times New Roman" w:hAnsi="Times New Roman" w:cs="Times New Roman"/>
        <w:sz w:val="20"/>
        <w:szCs w:val="20"/>
        <w:lang w:eastAsia="es-ES"/>
      </w:rPr>
      <w:t>, 202</w:t>
    </w:r>
    <w:r w:rsidR="00584E3B">
      <w:rPr>
        <w:rFonts w:ascii="Times New Roman" w:eastAsia="Times New Roman" w:hAnsi="Times New Roman" w:cs="Times New Roman"/>
        <w:sz w:val="20"/>
        <w:szCs w:val="20"/>
        <w:lang w:eastAsia="es-ES"/>
      </w:rPr>
      <w:t>6</w:t>
    </w:r>
    <w:r w:rsidRPr="00640C67">
      <w:rPr>
        <w:rFonts w:ascii="Times New Roman" w:eastAsia="Times New Roman" w:hAnsi="Times New Roman" w:cs="Times New Roman"/>
        <w:sz w:val="20"/>
        <w:szCs w:val="20"/>
        <w:lang w:eastAsia="es-ES"/>
      </w:rPr>
      <w:t xml:space="preserve">, </w:t>
    </w:r>
    <w:r w:rsidR="00C64BDB">
      <w:rPr>
        <w:rFonts w:ascii="Times New Roman" w:eastAsia="Times New Roman" w:hAnsi="Times New Roman" w:cs="Times New Roman"/>
        <w:sz w:val="20"/>
        <w:szCs w:val="20"/>
        <w:lang w:eastAsia="es-ES"/>
      </w:rPr>
      <w:t>aceptado en línea</w:t>
    </w:r>
    <w:r w:rsidRPr="00640C67">
      <w:rPr>
        <w:rFonts w:ascii="Times New Roman" w:eastAsia="Times New Roman" w:hAnsi="Times New Roman" w:cs="Times New Roman"/>
        <w:sz w:val="20"/>
        <w:szCs w:val="20"/>
        <w:lang w:eastAsia="es-ES"/>
      </w:rPr>
      <w:t>.</w:t>
    </w:r>
  </w:p>
  <w:p w14:paraId="3E05AB84" w14:textId="0DDBC139" w:rsidR="00E67E89" w:rsidRDefault="00E67E89" w:rsidP="00E67E89">
    <w:pPr>
      <w:pStyle w:val="Piedepgina"/>
    </w:pPr>
    <w:r w:rsidRPr="00640C67">
      <w:rPr>
        <w:rFonts w:ascii="Times New Roman" w:eastAsia="Times New Roman" w:hAnsi="Times New Roman" w:cs="Times New Roman"/>
        <w:sz w:val="20"/>
        <w:szCs w:val="20"/>
        <w:lang w:eastAsia="es-ES"/>
      </w:rPr>
      <w:t xml:space="preserve">ISSN 2007-9400, Índice: LatIndex folio: 23658. </w:t>
    </w:r>
    <w:hyperlink r:id="rId1" w:history="1">
      <w:r w:rsidRPr="00640C67">
        <w:rPr>
          <w:rFonts w:ascii="Times New Roman" w:eastAsia="Times New Roman" w:hAnsi="Times New Roman" w:cs="Times New Roman"/>
          <w:color w:val="0000FF"/>
          <w:sz w:val="20"/>
          <w:szCs w:val="20"/>
          <w:u w:val="single"/>
          <w:lang w:eastAsia="es-ES"/>
        </w:rPr>
        <w:t>www.revistatecnologiadigital.com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D915" w14:textId="77777777" w:rsidR="00640C67" w:rsidRPr="00640C67" w:rsidRDefault="00640C67" w:rsidP="00640C67">
    <w:pPr>
      <w:widowControl w:val="0"/>
      <w:tabs>
        <w:tab w:val="center" w:pos="4252"/>
        <w:tab w:val="right" w:pos="8504"/>
      </w:tabs>
      <w:spacing w:after="0" w:line="240" w:lineRule="auto"/>
      <w:jc w:val="right"/>
      <w:rPr>
        <w:rFonts w:ascii="Times New Roman" w:eastAsia="Times New Roman" w:hAnsi="Times New Roman" w:cs="Times New Roman"/>
        <w:sz w:val="20"/>
        <w:szCs w:val="20"/>
        <w:lang w:eastAsia="es-ES"/>
      </w:rPr>
    </w:pPr>
    <w:r w:rsidRPr="00640C67">
      <w:rPr>
        <w:rFonts w:ascii="Times New Roman" w:eastAsia="Times New Roman" w:hAnsi="Times New Roman" w:cs="Times New Roman"/>
        <w:sz w:val="20"/>
        <w:szCs w:val="20"/>
        <w:lang w:eastAsia="es-ES"/>
      </w:rPr>
      <w:t xml:space="preserve">________________________________________________                                                                                                            </w:t>
    </w:r>
  </w:p>
  <w:p w14:paraId="7FBFF4D5" w14:textId="4C691EDD" w:rsidR="00640C67" w:rsidRPr="00640C67" w:rsidRDefault="00640C67" w:rsidP="00640C67">
    <w:pPr>
      <w:widowControl w:val="0"/>
      <w:tabs>
        <w:tab w:val="center" w:pos="4252"/>
        <w:tab w:val="right" w:pos="8504"/>
      </w:tabs>
      <w:spacing w:after="0" w:line="240" w:lineRule="auto"/>
      <w:jc w:val="right"/>
      <w:rPr>
        <w:rFonts w:ascii="Times New Roman" w:eastAsia="Times New Roman" w:hAnsi="Times New Roman" w:cs="Times New Roman"/>
        <w:sz w:val="20"/>
        <w:szCs w:val="20"/>
        <w:lang w:eastAsia="es-ES"/>
      </w:rPr>
    </w:pPr>
    <w:r w:rsidRPr="00640C67">
      <w:rPr>
        <w:rFonts w:ascii="Times New Roman" w:eastAsia="Times New Roman" w:hAnsi="Times New Roman" w:cs="Times New Roman"/>
        <w:sz w:val="20"/>
        <w:szCs w:val="20"/>
        <w:lang w:eastAsia="es-ES"/>
      </w:rPr>
      <w:t xml:space="preserve">                                                               </w:t>
    </w:r>
    <w:r>
      <w:rPr>
        <w:rFonts w:ascii="Times New Roman" w:eastAsia="Times New Roman" w:hAnsi="Times New Roman" w:cs="Times New Roman"/>
        <w:sz w:val="20"/>
        <w:szCs w:val="20"/>
        <w:lang w:eastAsia="es-ES"/>
      </w:rPr>
      <w:t xml:space="preserve">       </w:t>
    </w:r>
    <w:r w:rsidRPr="00640C67">
      <w:rPr>
        <w:rFonts w:ascii="Times New Roman" w:eastAsia="Times New Roman" w:hAnsi="Times New Roman" w:cs="Times New Roman"/>
        <w:sz w:val="20"/>
        <w:szCs w:val="20"/>
        <w:lang w:eastAsia="es-ES"/>
      </w:rPr>
      <w:t xml:space="preserve">Revista Tecnología Digital Vol. </w:t>
    </w:r>
    <w:r w:rsidR="00441469">
      <w:rPr>
        <w:rFonts w:ascii="Times New Roman" w:eastAsia="Times New Roman" w:hAnsi="Times New Roman" w:cs="Times New Roman"/>
        <w:sz w:val="20"/>
        <w:szCs w:val="20"/>
        <w:lang w:eastAsia="es-ES"/>
      </w:rPr>
      <w:t>1</w:t>
    </w:r>
    <w:r w:rsidR="00584E3B">
      <w:rPr>
        <w:rFonts w:ascii="Times New Roman" w:eastAsia="Times New Roman" w:hAnsi="Times New Roman" w:cs="Times New Roman"/>
        <w:sz w:val="20"/>
        <w:szCs w:val="20"/>
        <w:lang w:eastAsia="es-ES"/>
      </w:rPr>
      <w:t>6</w:t>
    </w:r>
    <w:r>
      <w:rPr>
        <w:rFonts w:ascii="Times New Roman" w:eastAsia="Times New Roman" w:hAnsi="Times New Roman" w:cs="Times New Roman"/>
        <w:sz w:val="20"/>
        <w:szCs w:val="20"/>
        <w:lang w:eastAsia="es-ES"/>
      </w:rPr>
      <w:t>, 202</w:t>
    </w:r>
    <w:r w:rsidR="00584E3B">
      <w:rPr>
        <w:rFonts w:ascii="Times New Roman" w:eastAsia="Times New Roman" w:hAnsi="Times New Roman" w:cs="Times New Roman"/>
        <w:sz w:val="20"/>
        <w:szCs w:val="20"/>
        <w:lang w:eastAsia="es-ES"/>
      </w:rPr>
      <w:t>6</w:t>
    </w:r>
    <w:r w:rsidRPr="00640C67">
      <w:rPr>
        <w:rFonts w:ascii="Times New Roman" w:eastAsia="Times New Roman" w:hAnsi="Times New Roman" w:cs="Times New Roman"/>
        <w:sz w:val="20"/>
        <w:szCs w:val="20"/>
        <w:lang w:eastAsia="es-ES"/>
      </w:rPr>
      <w:t xml:space="preserve">, </w:t>
    </w:r>
    <w:r w:rsidR="00C64BDB">
      <w:rPr>
        <w:rFonts w:ascii="Times New Roman" w:eastAsia="Times New Roman" w:hAnsi="Times New Roman" w:cs="Times New Roman"/>
        <w:sz w:val="20"/>
        <w:szCs w:val="20"/>
        <w:lang w:eastAsia="es-ES"/>
      </w:rPr>
      <w:t>aceptado en línea</w:t>
    </w:r>
    <w:r w:rsidRPr="00640C67">
      <w:rPr>
        <w:rFonts w:ascii="Times New Roman" w:eastAsia="Times New Roman" w:hAnsi="Times New Roman" w:cs="Times New Roman"/>
        <w:sz w:val="20"/>
        <w:szCs w:val="20"/>
        <w:lang w:eastAsia="es-ES"/>
      </w:rPr>
      <w:t>.</w:t>
    </w:r>
  </w:p>
  <w:p w14:paraId="02209967" w14:textId="77777777" w:rsidR="00640C67" w:rsidRDefault="00640C67" w:rsidP="00640C67">
    <w:pPr>
      <w:pStyle w:val="Piedepgina"/>
      <w:jc w:val="right"/>
    </w:pPr>
    <w:r w:rsidRPr="00640C67">
      <w:rPr>
        <w:rFonts w:ascii="Times New Roman" w:eastAsia="Times New Roman" w:hAnsi="Times New Roman" w:cs="Times New Roman"/>
        <w:sz w:val="20"/>
        <w:szCs w:val="20"/>
        <w:lang w:eastAsia="es-ES"/>
      </w:rPr>
      <w:t xml:space="preserve">                                         ISSN 2007-9400, Índice: LatIndex folio: 23658. </w:t>
    </w:r>
    <w:hyperlink r:id="rId1" w:history="1">
      <w:r w:rsidRPr="00640C67">
        <w:rPr>
          <w:rFonts w:ascii="Times New Roman" w:eastAsia="Times New Roman" w:hAnsi="Times New Roman" w:cs="Times New Roman"/>
          <w:color w:val="0000FF"/>
          <w:sz w:val="20"/>
          <w:szCs w:val="20"/>
          <w:u w:val="single"/>
          <w:lang w:eastAsia="es-ES"/>
        </w:rPr>
        <w:t>www.revistatecnologiadigital.com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E873" w14:textId="77777777" w:rsidR="00E67E89" w:rsidRPr="00640C67" w:rsidRDefault="00E67E89" w:rsidP="00E67E89">
    <w:pPr>
      <w:widowControl w:val="0"/>
      <w:tabs>
        <w:tab w:val="center" w:pos="4252"/>
        <w:tab w:val="right" w:pos="8504"/>
      </w:tabs>
      <w:spacing w:after="0" w:line="240" w:lineRule="auto"/>
      <w:jc w:val="right"/>
      <w:rPr>
        <w:rFonts w:ascii="Times New Roman" w:eastAsia="Times New Roman" w:hAnsi="Times New Roman" w:cs="Times New Roman"/>
        <w:sz w:val="20"/>
        <w:szCs w:val="20"/>
        <w:lang w:eastAsia="es-ES"/>
      </w:rPr>
    </w:pPr>
    <w:r w:rsidRPr="00640C67">
      <w:rPr>
        <w:rFonts w:ascii="Times New Roman" w:eastAsia="Times New Roman" w:hAnsi="Times New Roman" w:cs="Times New Roman"/>
        <w:sz w:val="20"/>
        <w:szCs w:val="20"/>
        <w:lang w:eastAsia="es-ES"/>
      </w:rPr>
      <w:t xml:space="preserve">________________________________________________                                                                                                            </w:t>
    </w:r>
  </w:p>
  <w:p w14:paraId="509F52C0" w14:textId="3F87CA11" w:rsidR="00E67E89" w:rsidRPr="00640C67" w:rsidRDefault="00E67E89" w:rsidP="00E67E89">
    <w:pPr>
      <w:widowControl w:val="0"/>
      <w:tabs>
        <w:tab w:val="center" w:pos="4252"/>
        <w:tab w:val="right" w:pos="8504"/>
      </w:tabs>
      <w:spacing w:after="0" w:line="240" w:lineRule="auto"/>
      <w:jc w:val="right"/>
      <w:rPr>
        <w:rFonts w:ascii="Times New Roman" w:eastAsia="Times New Roman" w:hAnsi="Times New Roman" w:cs="Times New Roman"/>
        <w:sz w:val="20"/>
        <w:szCs w:val="20"/>
        <w:lang w:eastAsia="es-ES"/>
      </w:rPr>
    </w:pPr>
    <w:r w:rsidRPr="00640C67">
      <w:rPr>
        <w:rFonts w:ascii="Times New Roman" w:eastAsia="Times New Roman" w:hAnsi="Times New Roman" w:cs="Times New Roman"/>
        <w:sz w:val="20"/>
        <w:szCs w:val="20"/>
        <w:lang w:eastAsia="es-ES"/>
      </w:rPr>
      <w:t xml:space="preserve">                                                               </w:t>
    </w:r>
    <w:r>
      <w:rPr>
        <w:rFonts w:ascii="Times New Roman" w:eastAsia="Times New Roman" w:hAnsi="Times New Roman" w:cs="Times New Roman"/>
        <w:sz w:val="20"/>
        <w:szCs w:val="20"/>
        <w:lang w:eastAsia="es-ES"/>
      </w:rPr>
      <w:t xml:space="preserve">       </w:t>
    </w:r>
    <w:r w:rsidRPr="00640C67">
      <w:rPr>
        <w:rFonts w:ascii="Times New Roman" w:eastAsia="Times New Roman" w:hAnsi="Times New Roman" w:cs="Times New Roman"/>
        <w:sz w:val="20"/>
        <w:szCs w:val="20"/>
        <w:lang w:eastAsia="es-ES"/>
      </w:rPr>
      <w:t xml:space="preserve">Revista Tecnología Digital Vol. </w:t>
    </w:r>
    <w:r>
      <w:rPr>
        <w:rFonts w:ascii="Times New Roman" w:eastAsia="Times New Roman" w:hAnsi="Times New Roman" w:cs="Times New Roman"/>
        <w:sz w:val="20"/>
        <w:szCs w:val="20"/>
        <w:lang w:eastAsia="es-ES"/>
      </w:rPr>
      <w:t>1</w:t>
    </w:r>
    <w:r w:rsidR="00584E3B">
      <w:rPr>
        <w:rFonts w:ascii="Times New Roman" w:eastAsia="Times New Roman" w:hAnsi="Times New Roman" w:cs="Times New Roman"/>
        <w:sz w:val="20"/>
        <w:szCs w:val="20"/>
        <w:lang w:eastAsia="es-ES"/>
      </w:rPr>
      <w:t>6</w:t>
    </w:r>
    <w:r>
      <w:rPr>
        <w:rFonts w:ascii="Times New Roman" w:eastAsia="Times New Roman" w:hAnsi="Times New Roman" w:cs="Times New Roman"/>
        <w:sz w:val="20"/>
        <w:szCs w:val="20"/>
        <w:lang w:eastAsia="es-ES"/>
      </w:rPr>
      <w:t>, 202</w:t>
    </w:r>
    <w:r w:rsidR="00584E3B">
      <w:rPr>
        <w:rFonts w:ascii="Times New Roman" w:eastAsia="Times New Roman" w:hAnsi="Times New Roman" w:cs="Times New Roman"/>
        <w:sz w:val="20"/>
        <w:szCs w:val="20"/>
        <w:lang w:eastAsia="es-ES"/>
      </w:rPr>
      <w:t>6</w:t>
    </w:r>
    <w:r w:rsidRPr="00640C67">
      <w:rPr>
        <w:rFonts w:ascii="Times New Roman" w:eastAsia="Times New Roman" w:hAnsi="Times New Roman" w:cs="Times New Roman"/>
        <w:sz w:val="20"/>
        <w:szCs w:val="20"/>
        <w:lang w:eastAsia="es-ES"/>
      </w:rPr>
      <w:t xml:space="preserve">, </w:t>
    </w:r>
    <w:r w:rsidR="00E91894">
      <w:rPr>
        <w:rFonts w:ascii="Times New Roman" w:eastAsia="Times New Roman" w:hAnsi="Times New Roman" w:cs="Times New Roman"/>
        <w:sz w:val="20"/>
        <w:szCs w:val="20"/>
        <w:lang w:eastAsia="es-ES"/>
      </w:rPr>
      <w:t>aceptado en línea</w:t>
    </w:r>
    <w:r w:rsidR="00130C1D" w:rsidRPr="003D6C82">
      <w:rPr>
        <w:rFonts w:ascii="Times New Roman" w:hAnsi="Times New Roman" w:cs="Times New Roman"/>
        <w:sz w:val="20"/>
        <w:szCs w:val="20"/>
      </w:rPr>
      <w:t>.</w:t>
    </w:r>
  </w:p>
  <w:p w14:paraId="5EB9C5B0" w14:textId="0B367AD3" w:rsidR="00E67E89" w:rsidRDefault="00E67E89" w:rsidP="00E67E89">
    <w:pPr>
      <w:pStyle w:val="Piedepgina"/>
      <w:jc w:val="right"/>
    </w:pPr>
    <w:r w:rsidRPr="00640C67">
      <w:rPr>
        <w:rFonts w:ascii="Times New Roman" w:eastAsia="Times New Roman" w:hAnsi="Times New Roman" w:cs="Times New Roman"/>
        <w:sz w:val="20"/>
        <w:szCs w:val="20"/>
        <w:lang w:eastAsia="es-ES"/>
      </w:rPr>
      <w:t xml:space="preserve">                                         ISSN 2007-9400, Índice: LatIndex folio: 23658. </w:t>
    </w:r>
    <w:hyperlink r:id="rId1" w:history="1">
      <w:r w:rsidRPr="00640C67">
        <w:rPr>
          <w:rFonts w:ascii="Times New Roman" w:eastAsia="Times New Roman" w:hAnsi="Times New Roman" w:cs="Times New Roman"/>
          <w:color w:val="0000FF"/>
          <w:sz w:val="20"/>
          <w:szCs w:val="20"/>
          <w:u w:val="single"/>
          <w:lang w:eastAsia="es-ES"/>
        </w:rPr>
        <w:t>www.revistatecnologiadigital.com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BBE4" w14:textId="77777777" w:rsidR="003E3763" w:rsidRDefault="003E3763" w:rsidP="00640C67">
      <w:pPr>
        <w:spacing w:after="0" w:line="240" w:lineRule="auto"/>
      </w:pPr>
      <w:r>
        <w:separator/>
      </w:r>
    </w:p>
  </w:footnote>
  <w:footnote w:type="continuationSeparator" w:id="0">
    <w:p w14:paraId="57B09FE8" w14:textId="77777777" w:rsidR="003E3763" w:rsidRDefault="003E3763" w:rsidP="00640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2C89" w14:textId="18882340" w:rsidR="00E67E89" w:rsidRPr="00E67E89" w:rsidRDefault="00E67E89" w:rsidP="00E67E89">
    <w:pPr>
      <w:pStyle w:val="Encabezado"/>
      <w:rPr>
        <w:rFonts w:ascii="Times New Roman" w:hAnsi="Times New Roman"/>
      </w:rPr>
    </w:pPr>
    <w:r w:rsidRPr="00E67E89">
      <w:rPr>
        <w:rFonts w:ascii="Times New Roman" w:hAnsi="Times New Roman"/>
      </w:rPr>
      <w:fldChar w:fldCharType="begin"/>
    </w:r>
    <w:r w:rsidRPr="00E67E89">
      <w:rPr>
        <w:rFonts w:ascii="Times New Roman" w:hAnsi="Times New Roman"/>
      </w:rPr>
      <w:instrText>PAGE   \* MERGEFORMAT</w:instrText>
    </w:r>
    <w:r w:rsidRPr="00E67E89">
      <w:rPr>
        <w:rFonts w:ascii="Times New Roman" w:hAnsi="Times New Roman"/>
      </w:rPr>
      <w:fldChar w:fldCharType="separate"/>
    </w:r>
    <w:r w:rsidRPr="00E67E89">
      <w:rPr>
        <w:rFonts w:ascii="Times New Roman" w:hAnsi="Times New Roman"/>
      </w:rPr>
      <w:t>2</w:t>
    </w:r>
    <w:r w:rsidRPr="00E67E89">
      <w:rPr>
        <w:rFonts w:ascii="Times New Roman" w:hAnsi="Times New Roman"/>
      </w:rPr>
      <w:fldChar w:fldCharType="end"/>
    </w:r>
    <w:r w:rsidRPr="00E67E89">
      <w:rPr>
        <w:rFonts w:ascii="Times New Roman" w:hAnsi="Times New Roman"/>
      </w:rPr>
      <w:t xml:space="preserve">          </w:t>
    </w:r>
    <w:r w:rsidR="00E91894">
      <w:rPr>
        <w:rFonts w:ascii="Times New Roman" w:hAnsi="Times New Roman"/>
      </w:rPr>
      <w:t>Juan Luis Gómez Escandón</w:t>
    </w:r>
    <w:r w:rsidRPr="00E67E89">
      <w:rPr>
        <w:rFonts w:ascii="Times New Roman" w:hAnsi="Times New Roman"/>
      </w:rPr>
      <w:t xml:space="preserve">, et al. </w:t>
    </w:r>
  </w:p>
  <w:p w14:paraId="13904BBC" w14:textId="77777777" w:rsidR="00E67E89" w:rsidRDefault="00E67E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4453" w14:textId="67CA45CB" w:rsidR="00E91894" w:rsidRPr="000A4C1F" w:rsidRDefault="00E91894" w:rsidP="00E91894">
    <w:pPr>
      <w:pStyle w:val="AbstractTitle"/>
      <w:jc w:val="right"/>
      <w:rPr>
        <w:sz w:val="20"/>
      </w:rPr>
    </w:pPr>
    <w:r w:rsidRPr="00E91894">
      <w:rPr>
        <w:b w:val="0"/>
        <w:bCs/>
        <w:sz w:val="20"/>
        <w:szCs w:val="16"/>
      </w:rPr>
      <w:t>Prototipo optomecatrónico para controlar microdesplazamiento con aplicación en</w:t>
    </w:r>
    <w:r>
      <w:rPr>
        <w:b w:val="0"/>
        <w:bCs/>
        <w:sz w:val="20"/>
        <w:szCs w:val="16"/>
      </w:rPr>
      <w:t xml:space="preserve">          </w:t>
    </w:r>
    <w:r w:rsidRPr="000A4C1F">
      <w:rPr>
        <w:b w:val="0"/>
        <w:bCs/>
        <w:sz w:val="20"/>
      </w:rPr>
      <w:fldChar w:fldCharType="begin"/>
    </w:r>
    <w:r w:rsidRPr="000A4C1F">
      <w:rPr>
        <w:b w:val="0"/>
        <w:bCs/>
        <w:sz w:val="20"/>
      </w:rPr>
      <w:instrText>PAGE   \* MERGEFORMAT</w:instrText>
    </w:r>
    <w:r w:rsidRPr="000A4C1F">
      <w:rPr>
        <w:b w:val="0"/>
        <w:bCs/>
        <w:sz w:val="20"/>
      </w:rPr>
      <w:fldChar w:fldCharType="separate"/>
    </w:r>
    <w:r>
      <w:rPr>
        <w:b w:val="0"/>
        <w:bCs/>
        <w:sz w:val="20"/>
      </w:rPr>
      <w:t>61</w:t>
    </w:r>
    <w:r w:rsidRPr="000A4C1F">
      <w:rPr>
        <w:b w:val="0"/>
        <w:bCs/>
        <w:sz w:val="20"/>
      </w:rPr>
      <w:fldChar w:fldCharType="end"/>
    </w:r>
  </w:p>
  <w:p w14:paraId="4700DAF3" w14:textId="3AE59B8E" w:rsidR="00E91894" w:rsidRPr="00E91894" w:rsidRDefault="00E91894" w:rsidP="00E91894">
    <w:pPr>
      <w:pStyle w:val="AbstractTitle"/>
      <w:rPr>
        <w:b w:val="0"/>
        <w:bCs/>
        <w:sz w:val="20"/>
        <w:szCs w:val="16"/>
      </w:rPr>
    </w:pPr>
    <w:r>
      <w:rPr>
        <w:b w:val="0"/>
        <w:bCs/>
        <w:sz w:val="20"/>
        <w:szCs w:val="16"/>
      </w:rPr>
      <w:t xml:space="preserve">                                                                                                             </w:t>
    </w:r>
    <w:r w:rsidR="00024812">
      <w:rPr>
        <w:b w:val="0"/>
        <w:bCs/>
        <w:sz w:val="20"/>
        <w:szCs w:val="16"/>
      </w:rPr>
      <w:t xml:space="preserve">    </w:t>
    </w:r>
    <w:r>
      <w:rPr>
        <w:b w:val="0"/>
        <w:bCs/>
        <w:sz w:val="20"/>
        <w:szCs w:val="16"/>
      </w:rPr>
      <w:t xml:space="preserve"> </w:t>
    </w:r>
    <w:r w:rsidRPr="00E91894">
      <w:rPr>
        <w:b w:val="0"/>
        <w:bCs/>
        <w:sz w:val="20"/>
        <w:szCs w:val="16"/>
      </w:rPr>
      <w:t xml:space="preserve">procesamiento de fibras ópticas. </w:t>
    </w:r>
  </w:p>
  <w:p w14:paraId="468128CE" w14:textId="77777777" w:rsidR="00E67E89" w:rsidRDefault="00E67E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CF496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22346"/>
    <w:multiLevelType w:val="hybridMultilevel"/>
    <w:tmpl w:val="79E6E2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494DB7"/>
    <w:multiLevelType w:val="hybridMultilevel"/>
    <w:tmpl w:val="B7AE2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7B5EC1"/>
    <w:multiLevelType w:val="hybridMultilevel"/>
    <w:tmpl w:val="DECCCC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B5BEB"/>
    <w:multiLevelType w:val="hybridMultilevel"/>
    <w:tmpl w:val="C5587510"/>
    <w:lvl w:ilvl="0" w:tplc="FECA2E0A">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A3721B"/>
    <w:multiLevelType w:val="hybridMultilevel"/>
    <w:tmpl w:val="77A4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4A31E1"/>
    <w:multiLevelType w:val="hybridMultilevel"/>
    <w:tmpl w:val="6B841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5F5412"/>
    <w:multiLevelType w:val="hybridMultilevel"/>
    <w:tmpl w:val="D8F4BC0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8387B9D"/>
    <w:multiLevelType w:val="hybridMultilevel"/>
    <w:tmpl w:val="A8320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B41D01"/>
    <w:multiLevelType w:val="hybridMultilevel"/>
    <w:tmpl w:val="BB227D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F7F1AD8"/>
    <w:multiLevelType w:val="hybridMultilevel"/>
    <w:tmpl w:val="FF063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F72FFB"/>
    <w:multiLevelType w:val="multilevel"/>
    <w:tmpl w:val="D9B22F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086493138">
    <w:abstractNumId w:val="10"/>
  </w:num>
  <w:num w:numId="2" w16cid:durableId="979849313">
    <w:abstractNumId w:val="5"/>
  </w:num>
  <w:num w:numId="3" w16cid:durableId="1325354508">
    <w:abstractNumId w:val="1"/>
  </w:num>
  <w:num w:numId="4" w16cid:durableId="825244331">
    <w:abstractNumId w:val="1"/>
  </w:num>
  <w:num w:numId="5" w16cid:durableId="136724629">
    <w:abstractNumId w:val="2"/>
  </w:num>
  <w:num w:numId="6" w16cid:durableId="1717124083">
    <w:abstractNumId w:val="11"/>
  </w:num>
  <w:num w:numId="7" w16cid:durableId="206068665">
    <w:abstractNumId w:val="7"/>
  </w:num>
  <w:num w:numId="8" w16cid:durableId="710223971">
    <w:abstractNumId w:val="9"/>
  </w:num>
  <w:num w:numId="9" w16cid:durableId="803541729">
    <w:abstractNumId w:val="4"/>
  </w:num>
  <w:num w:numId="10" w16cid:durableId="1986276607">
    <w:abstractNumId w:val="3"/>
  </w:num>
  <w:num w:numId="11" w16cid:durableId="142506352">
    <w:abstractNumId w:val="8"/>
  </w:num>
  <w:num w:numId="12" w16cid:durableId="1177889363">
    <w:abstractNumId w:val="0"/>
  </w:num>
  <w:num w:numId="13" w16cid:durableId="17811025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12E"/>
    <w:rsid w:val="0000061A"/>
    <w:rsid w:val="000216ED"/>
    <w:rsid w:val="00023A8C"/>
    <w:rsid w:val="00024812"/>
    <w:rsid w:val="0005287A"/>
    <w:rsid w:val="00054BAC"/>
    <w:rsid w:val="00061CF4"/>
    <w:rsid w:val="00064FC2"/>
    <w:rsid w:val="00065E88"/>
    <w:rsid w:val="000727AD"/>
    <w:rsid w:val="0008184E"/>
    <w:rsid w:val="000A0CCA"/>
    <w:rsid w:val="000B10F4"/>
    <w:rsid w:val="000C5871"/>
    <w:rsid w:val="000E5BD1"/>
    <w:rsid w:val="000E7936"/>
    <w:rsid w:val="000F72C5"/>
    <w:rsid w:val="0010675D"/>
    <w:rsid w:val="00106B8F"/>
    <w:rsid w:val="001075FC"/>
    <w:rsid w:val="00125F77"/>
    <w:rsid w:val="00130C1D"/>
    <w:rsid w:val="001444D8"/>
    <w:rsid w:val="00152671"/>
    <w:rsid w:val="00157167"/>
    <w:rsid w:val="00171D0F"/>
    <w:rsid w:val="0019572D"/>
    <w:rsid w:val="001A5763"/>
    <w:rsid w:val="001B2F46"/>
    <w:rsid w:val="001D11CA"/>
    <w:rsid w:val="001E1020"/>
    <w:rsid w:val="001F189A"/>
    <w:rsid w:val="001F3B7B"/>
    <w:rsid w:val="002050AE"/>
    <w:rsid w:val="00210AEC"/>
    <w:rsid w:val="00214CB5"/>
    <w:rsid w:val="00242474"/>
    <w:rsid w:val="00244171"/>
    <w:rsid w:val="00246AFB"/>
    <w:rsid w:val="002475BE"/>
    <w:rsid w:val="00251C96"/>
    <w:rsid w:val="00253ACC"/>
    <w:rsid w:val="00254913"/>
    <w:rsid w:val="002A0292"/>
    <w:rsid w:val="002A7729"/>
    <w:rsid w:val="002B2D3F"/>
    <w:rsid w:val="002B6AE6"/>
    <w:rsid w:val="002C2395"/>
    <w:rsid w:val="002E18AA"/>
    <w:rsid w:val="002E2219"/>
    <w:rsid w:val="002E3FE2"/>
    <w:rsid w:val="002F3256"/>
    <w:rsid w:val="00314CC5"/>
    <w:rsid w:val="0035406D"/>
    <w:rsid w:val="00374FE9"/>
    <w:rsid w:val="00380C70"/>
    <w:rsid w:val="00393542"/>
    <w:rsid w:val="003A42D4"/>
    <w:rsid w:val="003C2533"/>
    <w:rsid w:val="003D6EBF"/>
    <w:rsid w:val="003E3763"/>
    <w:rsid w:val="00400F62"/>
    <w:rsid w:val="00410568"/>
    <w:rsid w:val="00415FFC"/>
    <w:rsid w:val="00435BC2"/>
    <w:rsid w:val="00441469"/>
    <w:rsid w:val="00441FB8"/>
    <w:rsid w:val="00443639"/>
    <w:rsid w:val="00443D5A"/>
    <w:rsid w:val="0047285E"/>
    <w:rsid w:val="00476C98"/>
    <w:rsid w:val="00482778"/>
    <w:rsid w:val="00485AF3"/>
    <w:rsid w:val="004B62CA"/>
    <w:rsid w:val="004D0C1D"/>
    <w:rsid w:val="004E0DDB"/>
    <w:rsid w:val="004E1459"/>
    <w:rsid w:val="004E36AB"/>
    <w:rsid w:val="004F4CBE"/>
    <w:rsid w:val="00500ACD"/>
    <w:rsid w:val="00513FFA"/>
    <w:rsid w:val="00514321"/>
    <w:rsid w:val="00520699"/>
    <w:rsid w:val="005215CA"/>
    <w:rsid w:val="0052302E"/>
    <w:rsid w:val="00531271"/>
    <w:rsid w:val="005506FB"/>
    <w:rsid w:val="0056067F"/>
    <w:rsid w:val="0058343D"/>
    <w:rsid w:val="00584E3B"/>
    <w:rsid w:val="0059337A"/>
    <w:rsid w:val="005A5C04"/>
    <w:rsid w:val="005C5CF2"/>
    <w:rsid w:val="005D38F4"/>
    <w:rsid w:val="005D6D4B"/>
    <w:rsid w:val="005E3931"/>
    <w:rsid w:val="006009D1"/>
    <w:rsid w:val="00640C67"/>
    <w:rsid w:val="00646220"/>
    <w:rsid w:val="006552FF"/>
    <w:rsid w:val="00656C0C"/>
    <w:rsid w:val="006817F1"/>
    <w:rsid w:val="006A2B9F"/>
    <w:rsid w:val="006B2164"/>
    <w:rsid w:val="006B3E75"/>
    <w:rsid w:val="006C261F"/>
    <w:rsid w:val="006D066B"/>
    <w:rsid w:val="0072625B"/>
    <w:rsid w:val="0076612E"/>
    <w:rsid w:val="00772AC8"/>
    <w:rsid w:val="0077525E"/>
    <w:rsid w:val="00775D36"/>
    <w:rsid w:val="007A34DE"/>
    <w:rsid w:val="007A7867"/>
    <w:rsid w:val="007D1706"/>
    <w:rsid w:val="007F4DB8"/>
    <w:rsid w:val="0080316C"/>
    <w:rsid w:val="0082716E"/>
    <w:rsid w:val="00842E6E"/>
    <w:rsid w:val="00854626"/>
    <w:rsid w:val="00873E96"/>
    <w:rsid w:val="00883668"/>
    <w:rsid w:val="008C3D02"/>
    <w:rsid w:val="008D52DD"/>
    <w:rsid w:val="009074DE"/>
    <w:rsid w:val="00957C7F"/>
    <w:rsid w:val="0096081E"/>
    <w:rsid w:val="00960837"/>
    <w:rsid w:val="00991F42"/>
    <w:rsid w:val="009D0B7B"/>
    <w:rsid w:val="009D5BCD"/>
    <w:rsid w:val="009F5457"/>
    <w:rsid w:val="00A35DCB"/>
    <w:rsid w:val="00A375B4"/>
    <w:rsid w:val="00A4030F"/>
    <w:rsid w:val="00A42144"/>
    <w:rsid w:val="00A42763"/>
    <w:rsid w:val="00A630DE"/>
    <w:rsid w:val="00A72877"/>
    <w:rsid w:val="00AA530D"/>
    <w:rsid w:val="00AA72D6"/>
    <w:rsid w:val="00AB6CE4"/>
    <w:rsid w:val="00AC4820"/>
    <w:rsid w:val="00AC5D3E"/>
    <w:rsid w:val="00AC6449"/>
    <w:rsid w:val="00AD7FBF"/>
    <w:rsid w:val="00AE13B0"/>
    <w:rsid w:val="00AE4F7D"/>
    <w:rsid w:val="00AF301D"/>
    <w:rsid w:val="00AF31D0"/>
    <w:rsid w:val="00B15D10"/>
    <w:rsid w:val="00B165D0"/>
    <w:rsid w:val="00B27C0D"/>
    <w:rsid w:val="00B32180"/>
    <w:rsid w:val="00B571B5"/>
    <w:rsid w:val="00B722B1"/>
    <w:rsid w:val="00B72BC4"/>
    <w:rsid w:val="00B72FFA"/>
    <w:rsid w:val="00BA23EA"/>
    <w:rsid w:val="00BA3E4E"/>
    <w:rsid w:val="00C201AA"/>
    <w:rsid w:val="00C22F07"/>
    <w:rsid w:val="00C578E2"/>
    <w:rsid w:val="00C64BDB"/>
    <w:rsid w:val="00C67A34"/>
    <w:rsid w:val="00C67E7F"/>
    <w:rsid w:val="00C73C54"/>
    <w:rsid w:val="00C77036"/>
    <w:rsid w:val="00CC6BF7"/>
    <w:rsid w:val="00CD42BD"/>
    <w:rsid w:val="00CE155C"/>
    <w:rsid w:val="00CF48F2"/>
    <w:rsid w:val="00CF7B4F"/>
    <w:rsid w:val="00D0240A"/>
    <w:rsid w:val="00D059FA"/>
    <w:rsid w:val="00D34BBC"/>
    <w:rsid w:val="00D53A44"/>
    <w:rsid w:val="00D55809"/>
    <w:rsid w:val="00DA30E8"/>
    <w:rsid w:val="00DB54A7"/>
    <w:rsid w:val="00DB7D63"/>
    <w:rsid w:val="00DC3D26"/>
    <w:rsid w:val="00DD4125"/>
    <w:rsid w:val="00DF096D"/>
    <w:rsid w:val="00E06C62"/>
    <w:rsid w:val="00E27795"/>
    <w:rsid w:val="00E67E89"/>
    <w:rsid w:val="00E751BE"/>
    <w:rsid w:val="00E91894"/>
    <w:rsid w:val="00EC2EB0"/>
    <w:rsid w:val="00EC3D47"/>
    <w:rsid w:val="00F0633B"/>
    <w:rsid w:val="00F20976"/>
    <w:rsid w:val="00F241A1"/>
    <w:rsid w:val="00F4126E"/>
    <w:rsid w:val="00F5050A"/>
    <w:rsid w:val="00FB68E0"/>
    <w:rsid w:val="00FE0120"/>
    <w:rsid w:val="00FF06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39EEE"/>
  <w15:docId w15:val="{B10050BA-0753-440B-AD39-436D7EEA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55C"/>
  </w:style>
  <w:style w:type="paragraph" w:styleId="Ttulo2">
    <w:name w:val="heading 2"/>
    <w:basedOn w:val="Normal"/>
    <w:next w:val="Normal"/>
    <w:link w:val="Ttulo2Car"/>
    <w:qFormat/>
    <w:rsid w:val="00415FFC"/>
    <w:pPr>
      <w:keepNext/>
      <w:tabs>
        <w:tab w:val="left" w:pos="1440"/>
      </w:tabs>
      <w:spacing w:after="0" w:line="240" w:lineRule="auto"/>
      <w:jc w:val="both"/>
      <w:outlineLvl w:val="1"/>
    </w:pPr>
    <w:rPr>
      <w:rFonts w:ascii="Times New Roman" w:eastAsia="Times New Roman" w:hAnsi="Times New Roman" w:cs="Times New Roman"/>
      <w:b/>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76612E"/>
    <w:rPr>
      <w:color w:val="0563C1" w:themeColor="hyperlink"/>
      <w:u w:val="single"/>
    </w:rPr>
  </w:style>
  <w:style w:type="paragraph" w:styleId="Textodeglobo">
    <w:name w:val="Balloon Text"/>
    <w:basedOn w:val="Normal"/>
    <w:link w:val="TextodegloboCar"/>
    <w:rsid w:val="0076612E"/>
    <w:pPr>
      <w:widowControl w:val="0"/>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rsid w:val="0076612E"/>
    <w:rPr>
      <w:rFonts w:ascii="Tahoma" w:eastAsia="Times New Roman" w:hAnsi="Tahoma" w:cs="Tahoma"/>
      <w:sz w:val="16"/>
      <w:szCs w:val="16"/>
      <w:lang w:val="es-ES_tradnl" w:eastAsia="es-ES"/>
    </w:rPr>
  </w:style>
  <w:style w:type="paragraph" w:customStyle="1" w:styleId="AbstractTitle">
    <w:name w:val="Abstract Title"/>
    <w:basedOn w:val="Normal"/>
    <w:rsid w:val="0076612E"/>
    <w:pPr>
      <w:spacing w:after="0" w:line="240" w:lineRule="auto"/>
      <w:jc w:val="center"/>
    </w:pPr>
    <w:rPr>
      <w:rFonts w:ascii="Times New Roman" w:eastAsia="Times New Roman" w:hAnsi="Times New Roman" w:cs="Times New Roman"/>
      <w:b/>
      <w:sz w:val="24"/>
      <w:szCs w:val="20"/>
      <w:lang w:val="es-ES"/>
    </w:rPr>
  </w:style>
  <w:style w:type="paragraph" w:styleId="Sangra2detindependiente">
    <w:name w:val="Body Text Indent 2"/>
    <w:basedOn w:val="Normal"/>
    <w:link w:val="Sangra2detindependienteCar"/>
    <w:unhideWhenUsed/>
    <w:rsid w:val="0072625B"/>
    <w:pPr>
      <w:spacing w:after="0" w:line="240" w:lineRule="auto"/>
      <w:ind w:firstLine="245"/>
      <w:jc w:val="both"/>
    </w:pPr>
    <w:rPr>
      <w:rFonts w:ascii="Times New Roman" w:eastAsia="Times New Roman" w:hAnsi="Times New Roman" w:cs="Times New Roman"/>
      <w:i/>
      <w:sz w:val="20"/>
      <w:szCs w:val="20"/>
      <w:lang w:val="es-ES"/>
    </w:rPr>
  </w:style>
  <w:style w:type="character" w:customStyle="1" w:styleId="Sangra2detindependienteCar">
    <w:name w:val="Sangría 2 de t. independiente Car"/>
    <w:basedOn w:val="Fuentedeprrafopredeter"/>
    <w:link w:val="Sangra2detindependiente"/>
    <w:rsid w:val="0072625B"/>
    <w:rPr>
      <w:rFonts w:ascii="Times New Roman" w:eastAsia="Times New Roman" w:hAnsi="Times New Roman" w:cs="Times New Roman"/>
      <w:i/>
      <w:sz w:val="20"/>
      <w:szCs w:val="20"/>
      <w:lang w:val="es-ES"/>
    </w:rPr>
  </w:style>
  <w:style w:type="paragraph" w:styleId="Textoindependiente2">
    <w:name w:val="Body Text 2"/>
    <w:basedOn w:val="Normal"/>
    <w:link w:val="Textoindependiente2Car"/>
    <w:uiPriority w:val="99"/>
    <w:semiHidden/>
    <w:unhideWhenUsed/>
    <w:rsid w:val="00AA72D6"/>
    <w:pPr>
      <w:spacing w:after="120" w:line="480" w:lineRule="auto"/>
    </w:pPr>
  </w:style>
  <w:style w:type="character" w:customStyle="1" w:styleId="Textoindependiente2Car">
    <w:name w:val="Texto independiente 2 Car"/>
    <w:basedOn w:val="Fuentedeprrafopredeter"/>
    <w:link w:val="Textoindependiente2"/>
    <w:uiPriority w:val="99"/>
    <w:semiHidden/>
    <w:rsid w:val="00AA72D6"/>
  </w:style>
  <w:style w:type="paragraph" w:styleId="Prrafodelista">
    <w:name w:val="List Paragraph"/>
    <w:basedOn w:val="Normal"/>
    <w:uiPriority w:val="34"/>
    <w:qFormat/>
    <w:rsid w:val="00AA72D6"/>
    <w:pPr>
      <w:spacing w:line="256" w:lineRule="auto"/>
      <w:ind w:left="720"/>
      <w:contextualSpacing/>
    </w:pPr>
  </w:style>
  <w:style w:type="paragraph" w:customStyle="1" w:styleId="Estilo2">
    <w:name w:val="Estilo2"/>
    <w:basedOn w:val="Normal"/>
    <w:link w:val="Estilo2Car"/>
    <w:qFormat/>
    <w:rsid w:val="00F0633B"/>
    <w:pPr>
      <w:spacing w:after="200" w:line="360" w:lineRule="auto"/>
      <w:jc w:val="both"/>
    </w:pPr>
    <w:rPr>
      <w:rFonts w:ascii="Arial" w:hAnsi="Arial" w:cs="Arial"/>
      <w:b/>
      <w:sz w:val="24"/>
    </w:rPr>
  </w:style>
  <w:style w:type="character" w:customStyle="1" w:styleId="Estilo2Car">
    <w:name w:val="Estilo2 Car"/>
    <w:basedOn w:val="Fuentedeprrafopredeter"/>
    <w:link w:val="Estilo2"/>
    <w:rsid w:val="00F0633B"/>
    <w:rPr>
      <w:rFonts w:ascii="Arial" w:hAnsi="Arial" w:cs="Arial"/>
      <w:b/>
      <w:sz w:val="24"/>
    </w:rPr>
  </w:style>
  <w:style w:type="paragraph" w:styleId="Descripcin">
    <w:name w:val="caption"/>
    <w:basedOn w:val="Normal"/>
    <w:next w:val="Normal"/>
    <w:uiPriority w:val="35"/>
    <w:unhideWhenUsed/>
    <w:qFormat/>
    <w:rsid w:val="002E3FE2"/>
    <w:pPr>
      <w:spacing w:after="200" w:line="240" w:lineRule="auto"/>
    </w:pPr>
    <w:rPr>
      <w:i/>
      <w:iCs/>
      <w:color w:val="44546A" w:themeColor="text2"/>
      <w:sz w:val="18"/>
      <w:szCs w:val="18"/>
    </w:rPr>
  </w:style>
  <w:style w:type="table" w:customStyle="1" w:styleId="Tabladecuadrcula4-nfasis31">
    <w:name w:val="Tabla de cuadrícula 4 - Énfasis 31"/>
    <w:basedOn w:val="Tablanormal"/>
    <w:uiPriority w:val="49"/>
    <w:rsid w:val="002E3FE2"/>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1">
    <w:name w:val="Estilo1"/>
    <w:basedOn w:val="Normal"/>
    <w:link w:val="Estilo1Car"/>
    <w:qFormat/>
    <w:rsid w:val="006552FF"/>
    <w:pPr>
      <w:spacing w:after="200" w:line="276" w:lineRule="auto"/>
      <w:jc w:val="center"/>
    </w:pPr>
    <w:rPr>
      <w:rFonts w:ascii="Arial" w:eastAsiaTheme="majorEastAsia" w:hAnsi="Arial" w:cs="Arial"/>
      <w:b/>
      <w:bCs/>
      <w:sz w:val="28"/>
      <w:szCs w:val="28"/>
    </w:rPr>
  </w:style>
  <w:style w:type="character" w:customStyle="1" w:styleId="Estilo1Car">
    <w:name w:val="Estilo1 Car"/>
    <w:basedOn w:val="Fuentedeprrafopredeter"/>
    <w:link w:val="Estilo1"/>
    <w:rsid w:val="006552FF"/>
    <w:rPr>
      <w:rFonts w:ascii="Arial" w:eastAsiaTheme="majorEastAsia" w:hAnsi="Arial" w:cs="Arial"/>
      <w:b/>
      <w:bCs/>
      <w:sz w:val="28"/>
      <w:szCs w:val="28"/>
    </w:rPr>
  </w:style>
  <w:style w:type="paragraph" w:styleId="Bibliografa">
    <w:name w:val="Bibliography"/>
    <w:basedOn w:val="Normal"/>
    <w:next w:val="Normal"/>
    <w:uiPriority w:val="37"/>
    <w:unhideWhenUsed/>
    <w:rsid w:val="000727AD"/>
    <w:pPr>
      <w:widowControl w:val="0"/>
      <w:spacing w:after="0" w:line="240" w:lineRule="auto"/>
    </w:pPr>
    <w:rPr>
      <w:rFonts w:ascii="Courier New" w:eastAsia="Times New Roman" w:hAnsi="Courier New" w:cs="Times New Roman"/>
      <w:sz w:val="20"/>
      <w:szCs w:val="20"/>
      <w:lang w:val="es-ES_tradnl" w:eastAsia="es-ES"/>
    </w:rPr>
  </w:style>
  <w:style w:type="paragraph" w:styleId="Encabezado">
    <w:name w:val="header"/>
    <w:basedOn w:val="Normal"/>
    <w:link w:val="EncabezadoCar"/>
    <w:uiPriority w:val="99"/>
    <w:rsid w:val="0035406D"/>
    <w:pPr>
      <w:widowControl w:val="0"/>
      <w:tabs>
        <w:tab w:val="center" w:pos="4252"/>
        <w:tab w:val="right" w:pos="8504"/>
      </w:tabs>
      <w:spacing w:after="0" w:line="240" w:lineRule="auto"/>
    </w:pPr>
    <w:rPr>
      <w:rFonts w:ascii="Courier New" w:eastAsia="Times New Roman" w:hAnsi="Courier New" w:cs="Times New Roman"/>
      <w:sz w:val="20"/>
      <w:szCs w:val="20"/>
      <w:lang w:val="es-ES_tradnl" w:eastAsia="es-ES"/>
    </w:rPr>
  </w:style>
  <w:style w:type="character" w:customStyle="1" w:styleId="EncabezadoCar">
    <w:name w:val="Encabezado Car"/>
    <w:basedOn w:val="Fuentedeprrafopredeter"/>
    <w:link w:val="Encabezado"/>
    <w:uiPriority w:val="99"/>
    <w:rsid w:val="0035406D"/>
    <w:rPr>
      <w:rFonts w:ascii="Courier New" w:eastAsia="Times New Roman" w:hAnsi="Courier New" w:cs="Times New Roman"/>
      <w:sz w:val="20"/>
      <w:szCs w:val="20"/>
      <w:lang w:val="es-ES_tradnl" w:eastAsia="es-ES"/>
    </w:rPr>
  </w:style>
  <w:style w:type="character" w:styleId="Textodelmarcadordeposicin">
    <w:name w:val="Placeholder Text"/>
    <w:basedOn w:val="Fuentedeprrafopredeter"/>
    <w:uiPriority w:val="99"/>
    <w:semiHidden/>
    <w:rsid w:val="000F72C5"/>
    <w:rPr>
      <w:color w:val="808080"/>
    </w:rPr>
  </w:style>
  <w:style w:type="paragraph" w:styleId="Piedepgina">
    <w:name w:val="footer"/>
    <w:basedOn w:val="Normal"/>
    <w:link w:val="PiedepginaCar"/>
    <w:uiPriority w:val="99"/>
    <w:unhideWhenUsed/>
    <w:rsid w:val="00640C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0C67"/>
  </w:style>
  <w:style w:type="paragraph" w:styleId="Listaconvietas">
    <w:name w:val="List Bullet"/>
    <w:basedOn w:val="Normal"/>
    <w:uiPriority w:val="99"/>
    <w:unhideWhenUsed/>
    <w:rsid w:val="00640C67"/>
    <w:pPr>
      <w:widowControl w:val="0"/>
      <w:numPr>
        <w:numId w:val="12"/>
      </w:numPr>
      <w:spacing w:after="0" w:line="240" w:lineRule="auto"/>
      <w:contextualSpacing/>
    </w:pPr>
    <w:rPr>
      <w:rFonts w:ascii="Courier New" w:eastAsia="Times New Roman" w:hAnsi="Courier New" w:cs="Times New Roman"/>
      <w:sz w:val="20"/>
      <w:szCs w:val="20"/>
      <w:lang w:val="es-ES_tradnl" w:eastAsia="es-ES"/>
    </w:rPr>
  </w:style>
  <w:style w:type="character" w:customStyle="1" w:styleId="Mencinsinresolver1">
    <w:name w:val="Mención sin resolver1"/>
    <w:basedOn w:val="Fuentedeprrafopredeter"/>
    <w:uiPriority w:val="99"/>
    <w:semiHidden/>
    <w:unhideWhenUsed/>
    <w:rsid w:val="00210AEC"/>
    <w:rPr>
      <w:color w:val="605E5C"/>
      <w:shd w:val="clear" w:color="auto" w:fill="E1DFDD"/>
    </w:rPr>
  </w:style>
  <w:style w:type="paragraph" w:customStyle="1" w:styleId="Affiliation">
    <w:name w:val="Affiliation"/>
    <w:basedOn w:val="Normal"/>
    <w:rsid w:val="00DB54A7"/>
    <w:pPr>
      <w:spacing w:after="0" w:line="240" w:lineRule="auto"/>
      <w:jc w:val="center"/>
    </w:pPr>
    <w:rPr>
      <w:rFonts w:ascii="Times New Roman" w:eastAsia="Times New Roman" w:hAnsi="Times New Roman" w:cs="Times"/>
      <w:i/>
      <w:snapToGrid w:val="0"/>
      <w:color w:val="000000"/>
      <w:sz w:val="24"/>
      <w:szCs w:val="20"/>
      <w:lang w:val="es-ES" w:eastAsia="es-ES"/>
    </w:rPr>
  </w:style>
  <w:style w:type="paragraph" w:customStyle="1" w:styleId="Ttulo1">
    <w:name w:val="Título1"/>
    <w:basedOn w:val="Normal"/>
    <w:link w:val="TtuloCar"/>
    <w:qFormat/>
    <w:rsid w:val="00E67E89"/>
    <w:pPr>
      <w:spacing w:before="480" w:after="0" w:line="240" w:lineRule="auto"/>
      <w:jc w:val="center"/>
    </w:pPr>
    <w:rPr>
      <w:rFonts w:ascii="Times New Roman" w:eastAsia="Times New Roman" w:hAnsi="Times New Roman" w:cs="Times New Roman"/>
      <w:b/>
      <w:sz w:val="28"/>
      <w:szCs w:val="20"/>
      <w:lang w:val="es-ES"/>
    </w:rPr>
  </w:style>
  <w:style w:type="character" w:customStyle="1" w:styleId="TtuloCar">
    <w:name w:val="Título Car"/>
    <w:link w:val="Ttulo1"/>
    <w:rsid w:val="00E67E89"/>
    <w:rPr>
      <w:rFonts w:ascii="Times New Roman" w:eastAsia="Times New Roman" w:hAnsi="Times New Roman" w:cs="Times New Roman"/>
      <w:b/>
      <w:sz w:val="28"/>
      <w:szCs w:val="20"/>
      <w:lang w:val="es-ES"/>
    </w:rPr>
  </w:style>
  <w:style w:type="table" w:styleId="Tablaconcuadrcula">
    <w:name w:val="Table Grid"/>
    <w:basedOn w:val="Tablanormal"/>
    <w:uiPriority w:val="39"/>
    <w:rsid w:val="009D0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A30E8"/>
    <w:rPr>
      <w:color w:val="605E5C"/>
      <w:shd w:val="clear" w:color="auto" w:fill="E1DFDD"/>
    </w:rPr>
  </w:style>
  <w:style w:type="character" w:styleId="Hipervnculovisitado">
    <w:name w:val="FollowedHyperlink"/>
    <w:basedOn w:val="Fuentedeprrafopredeter"/>
    <w:uiPriority w:val="99"/>
    <w:semiHidden/>
    <w:unhideWhenUsed/>
    <w:rsid w:val="00A35DCB"/>
    <w:rPr>
      <w:color w:val="954F72" w:themeColor="followedHyperlink"/>
      <w:u w:val="single"/>
    </w:rPr>
  </w:style>
  <w:style w:type="paragraph" w:customStyle="1" w:styleId="Author">
    <w:name w:val="Author"/>
    <w:basedOn w:val="Normal"/>
    <w:rsid w:val="00F20976"/>
    <w:pPr>
      <w:spacing w:after="0" w:line="240" w:lineRule="auto"/>
      <w:jc w:val="center"/>
    </w:pPr>
    <w:rPr>
      <w:rFonts w:ascii="Times New Roman" w:eastAsia="Times New Roman" w:hAnsi="Times New Roman" w:cs="Times New Roman"/>
      <w:sz w:val="24"/>
      <w:szCs w:val="20"/>
      <w:lang w:val="en-US"/>
    </w:rPr>
  </w:style>
  <w:style w:type="paragraph" w:customStyle="1" w:styleId="Algorithm">
    <w:name w:val="Algorithm"/>
    <w:basedOn w:val="Normal"/>
    <w:rsid w:val="00842E6E"/>
    <w:pPr>
      <w:pBdr>
        <w:top w:val="single" w:sz="4" w:space="1" w:color="auto"/>
        <w:bottom w:val="single" w:sz="4" w:space="1" w:color="auto"/>
      </w:pBdr>
      <w:spacing w:before="200" w:after="0" w:line="240" w:lineRule="auto"/>
      <w:jc w:val="both"/>
    </w:pPr>
    <w:rPr>
      <w:rFonts w:ascii="NewCenturySchlbk-Roman" w:eastAsia="Times New Roman" w:hAnsi="NewCenturySchlbk-Roman" w:cs="Times New Roman"/>
      <w:sz w:val="20"/>
      <w:szCs w:val="20"/>
      <w:lang w:val="en-US"/>
    </w:rPr>
  </w:style>
  <w:style w:type="paragraph" w:customStyle="1" w:styleId="AlgorithmText">
    <w:name w:val="Algorithm Text"/>
    <w:basedOn w:val="Normal"/>
    <w:rsid w:val="00842E6E"/>
    <w:pPr>
      <w:tabs>
        <w:tab w:val="left" w:pos="360"/>
        <w:tab w:val="left" w:pos="720"/>
        <w:tab w:val="left" w:pos="1080"/>
        <w:tab w:val="left" w:pos="1440"/>
      </w:tabs>
      <w:spacing w:after="0" w:line="240" w:lineRule="auto"/>
      <w:jc w:val="both"/>
    </w:pPr>
    <w:rPr>
      <w:rFonts w:ascii="NewCenturySchlbk-Roman" w:eastAsia="Times New Roman" w:hAnsi="NewCenturySchlbk-Roman" w:cs="Times New Roman"/>
      <w:bCs/>
      <w:sz w:val="20"/>
      <w:szCs w:val="20"/>
      <w:lang w:val="en-US"/>
    </w:rPr>
  </w:style>
  <w:style w:type="paragraph" w:styleId="Sinespaciado">
    <w:name w:val="No Spacing"/>
    <w:uiPriority w:val="1"/>
    <w:qFormat/>
    <w:rsid w:val="002F3256"/>
    <w:pPr>
      <w:spacing w:after="0" w:line="240" w:lineRule="auto"/>
    </w:pPr>
    <w:rPr>
      <w:rFonts w:ascii="Palatino Linotype" w:eastAsia="Palatino Linotype" w:hAnsi="Palatino Linotype" w:cs="Times New Roman"/>
    </w:rPr>
  </w:style>
  <w:style w:type="character" w:customStyle="1" w:styleId="Ttulo2Car">
    <w:name w:val="Título 2 Car"/>
    <w:basedOn w:val="Fuentedeprrafopredeter"/>
    <w:link w:val="Ttulo2"/>
    <w:rsid w:val="00415FFC"/>
    <w:rPr>
      <w:rFonts w:ascii="Times New Roman" w:eastAsia="Times New Roman" w:hAnsi="Times New Roman" w:cs="Times New Roman"/>
      <w:b/>
      <w:szCs w:val="20"/>
      <w:lang w:val="en-US"/>
    </w:rPr>
  </w:style>
  <w:style w:type="character" w:customStyle="1" w:styleId="texto-blanca-peq">
    <w:name w:val="texto-blanca-peq"/>
    <w:basedOn w:val="Fuentedeprrafopredeter"/>
    <w:rsid w:val="00415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37588">
      <w:bodyDiv w:val="1"/>
      <w:marLeft w:val="0"/>
      <w:marRight w:val="0"/>
      <w:marTop w:val="0"/>
      <w:marBottom w:val="0"/>
      <w:divBdr>
        <w:top w:val="none" w:sz="0" w:space="0" w:color="auto"/>
        <w:left w:val="none" w:sz="0" w:space="0" w:color="auto"/>
        <w:bottom w:val="none" w:sz="0" w:space="0" w:color="auto"/>
        <w:right w:val="none" w:sz="0" w:space="0" w:color="auto"/>
      </w:divBdr>
    </w:div>
    <w:div w:id="250236743">
      <w:bodyDiv w:val="1"/>
      <w:marLeft w:val="0"/>
      <w:marRight w:val="0"/>
      <w:marTop w:val="0"/>
      <w:marBottom w:val="0"/>
      <w:divBdr>
        <w:top w:val="none" w:sz="0" w:space="0" w:color="auto"/>
        <w:left w:val="none" w:sz="0" w:space="0" w:color="auto"/>
        <w:bottom w:val="none" w:sz="0" w:space="0" w:color="auto"/>
        <w:right w:val="none" w:sz="0" w:space="0" w:color="auto"/>
      </w:divBdr>
    </w:div>
    <w:div w:id="1015881050">
      <w:bodyDiv w:val="1"/>
      <w:marLeft w:val="0"/>
      <w:marRight w:val="0"/>
      <w:marTop w:val="0"/>
      <w:marBottom w:val="0"/>
      <w:divBdr>
        <w:top w:val="none" w:sz="0" w:space="0" w:color="auto"/>
        <w:left w:val="none" w:sz="0" w:space="0" w:color="auto"/>
        <w:bottom w:val="none" w:sz="0" w:space="0" w:color="auto"/>
        <w:right w:val="none" w:sz="0" w:space="0" w:color="auto"/>
      </w:divBdr>
    </w:div>
    <w:div w:id="1078018663">
      <w:bodyDiv w:val="1"/>
      <w:marLeft w:val="0"/>
      <w:marRight w:val="0"/>
      <w:marTop w:val="0"/>
      <w:marBottom w:val="0"/>
      <w:divBdr>
        <w:top w:val="none" w:sz="0" w:space="0" w:color="auto"/>
        <w:left w:val="none" w:sz="0" w:space="0" w:color="auto"/>
        <w:bottom w:val="none" w:sz="0" w:space="0" w:color="auto"/>
        <w:right w:val="none" w:sz="0" w:space="0" w:color="auto"/>
      </w:divBdr>
    </w:div>
    <w:div w:id="1151555528">
      <w:bodyDiv w:val="1"/>
      <w:marLeft w:val="0"/>
      <w:marRight w:val="0"/>
      <w:marTop w:val="0"/>
      <w:marBottom w:val="0"/>
      <w:divBdr>
        <w:top w:val="none" w:sz="0" w:space="0" w:color="auto"/>
        <w:left w:val="none" w:sz="0" w:space="0" w:color="auto"/>
        <w:bottom w:val="none" w:sz="0" w:space="0" w:color="auto"/>
        <w:right w:val="none" w:sz="0" w:space="0" w:color="auto"/>
      </w:divBdr>
      <w:divsChild>
        <w:div w:id="1291746027">
          <w:marLeft w:val="0"/>
          <w:marRight w:val="0"/>
          <w:marTop w:val="0"/>
          <w:marBottom w:val="0"/>
          <w:divBdr>
            <w:top w:val="none" w:sz="0" w:space="0" w:color="auto"/>
            <w:left w:val="none" w:sz="0" w:space="0" w:color="auto"/>
            <w:bottom w:val="none" w:sz="0" w:space="0" w:color="auto"/>
            <w:right w:val="none" w:sz="0" w:space="0" w:color="auto"/>
          </w:divBdr>
        </w:div>
      </w:divsChild>
    </w:div>
    <w:div w:id="1227960296">
      <w:bodyDiv w:val="1"/>
      <w:marLeft w:val="0"/>
      <w:marRight w:val="0"/>
      <w:marTop w:val="0"/>
      <w:marBottom w:val="0"/>
      <w:divBdr>
        <w:top w:val="none" w:sz="0" w:space="0" w:color="auto"/>
        <w:left w:val="none" w:sz="0" w:space="0" w:color="auto"/>
        <w:bottom w:val="none" w:sz="0" w:space="0" w:color="auto"/>
        <w:right w:val="none" w:sz="0" w:space="0" w:color="auto"/>
      </w:divBdr>
    </w:div>
    <w:div w:id="1297954185">
      <w:bodyDiv w:val="1"/>
      <w:marLeft w:val="0"/>
      <w:marRight w:val="0"/>
      <w:marTop w:val="0"/>
      <w:marBottom w:val="0"/>
      <w:divBdr>
        <w:top w:val="none" w:sz="0" w:space="0" w:color="auto"/>
        <w:left w:val="none" w:sz="0" w:space="0" w:color="auto"/>
        <w:bottom w:val="none" w:sz="0" w:space="0" w:color="auto"/>
        <w:right w:val="none" w:sz="0" w:space="0" w:color="auto"/>
      </w:divBdr>
    </w:div>
    <w:div w:id="1540704575">
      <w:bodyDiv w:val="1"/>
      <w:marLeft w:val="0"/>
      <w:marRight w:val="0"/>
      <w:marTop w:val="0"/>
      <w:marBottom w:val="0"/>
      <w:divBdr>
        <w:top w:val="none" w:sz="0" w:space="0" w:color="auto"/>
        <w:left w:val="none" w:sz="0" w:space="0" w:color="auto"/>
        <w:bottom w:val="none" w:sz="0" w:space="0" w:color="auto"/>
        <w:right w:val="none" w:sz="0" w:space="0" w:color="auto"/>
      </w:divBdr>
    </w:div>
    <w:div w:id="155716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ge@tuxtla.tecnm.mx"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doi.org/10.1016/S0167-739X(97)00015-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yperlink" Target="mailto:mperez@ittg.edu.mx" TargetMode="External"/><Relationship Id="rId19" Type="http://schemas.openxmlformats.org/officeDocument/2006/relationships/hyperlink" Target="https://doi.org/10.1007/s10639-017-9616-z" TargetMode="External"/><Relationship Id="rId4" Type="http://schemas.openxmlformats.org/officeDocument/2006/relationships/settings" Target="settings.xml"/><Relationship Id="rId9" Type="http://schemas.openxmlformats.org/officeDocument/2006/relationships/hyperlink" Target="mailto:cruz.m@tesvb.edu.mx"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revistatecnologiadigita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vistatecnologiadigit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evistatecnologiadigita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Pad07</b:Tag>
    <b:SourceType>Book</b:SourceType>
    <b:Guid>{5F6CBFAE-BDAF-4E76-9DF6-DB5FB0E4DB19}</b:Guid>
    <b:Title>CIAP (Centro de información de actividades porcinas)</b:Title>
    <b:Year>2007</b:Year>
    <b:URL>http://www.ciap.org.ar/Sitio/Archivos/MANUAL%20DE%20PORCICULTURA.pdf</b:URL>
    <b:Author>
      <b:Author>
        <b:NameList>
          <b:Person>
            <b:Last>Padilla Pérez</b:Last>
            <b:First>Manuel</b:First>
          </b:Person>
        </b:NameList>
      </b:Author>
    </b:Author>
    <b:City>San José</b:City>
    <b:CountryRegion>Costa rica</b:CountryRegion>
    <b:Publisher>MAG</b:Publisher>
    <b:RefOrder>2</b:RefOrder>
  </b:Source>
  <b:Source>
    <b:Tag>IngSf</b:Tag>
    <b:SourceType>InternetSite</b:SourceType>
    <b:Guid>{95E39298-DF5C-46BB-86F3-316150C26FB8}</b:Guid>
    <b:Title>Ingemecánica</b:Title>
    <b:Year>S.f</b:Year>
    <b:Author>
      <b:Author>
        <b:NameList>
          <b:Person>
            <b:Last>Rodríguez</b:Last>
            <b:First>Hermenegildo</b:First>
          </b:Person>
        </b:NameList>
      </b:Author>
    </b:Author>
    <b:URL>https://ingemecanica.com/tutorialsemanal/tutorialn143.html</b:URL>
    <b:YearAccessed>2020</b:YearAccessed>
    <b:MonthAccessed>Septiembre</b:MonthAccessed>
    <b:DayAccessed>29</b:DayAccessed>
    <b:RefOrder>1</b:RefOrder>
  </b:Source>
  <b:Source>
    <b:Tag>Ura15</b:Tag>
    <b:SourceType>DocumentFromInternetSite</b:SourceType>
    <b:Guid>{0D8F439E-9E1E-4443-98A7-AE0165607234}</b:Guid>
    <b:Author>
      <b:Author>
        <b:NameList>
          <b:Person>
            <b:Last>Urany</b:Last>
            <b:First>P.R.</b:First>
          </b:Person>
        </b:NameList>
      </b:Author>
    </b:Author>
    <b:Title>Urany P.R</b:Title>
    <b:Year>2015</b:Year>
    <b:YearAccessed>2020</b:YearAccessed>
    <b:MonthAccessed>Septiembre</b:MonthAccessed>
    <b:DayAccessed>19</b:DayAccessed>
    <b:URL>https://urany.net/stock-de%20productos?gclid=CjwKCAiAtej9BRAvEiwA0UAWXl8bIwMMfRg45NIefL3HW3FMF1lhcKHkxmFCeCPvKRve-pX56uobmRoCYAUQAvD_BwE</b:URL>
    <b:RefOrder>3</b:RefOrder>
  </b:Source>
  <b:Source>
    <b:Tag>AUT18</b:Tag>
    <b:SourceType>DocumentFromInternetSite</b:SourceType>
    <b:Guid>{26314457-EEDA-4616-B53C-8E9AECC0EC81}</b:Guid>
    <b:Author>
      <b:Author>
        <b:NameList>
          <b:Person>
            <b:Last>AUTODESK</b:Last>
          </b:Person>
        </b:NameList>
      </b:Author>
    </b:Author>
    <b:Title>AUTODESK</b:Title>
    <b:Year>2018</b:Year>
    <b:Month>Abril</b:Month>
    <b:Day>17</b:Day>
    <b:URL>https://knowledge.autodesk.com/es/support/inventor/learn-explore/caas/CloudHelp/cloudhelp/2018/ESP/Inventor-Help/files/GUID-5A8DD595-7BD4-4B15-A48B-32AC0245FBB0-htm.html</b:URL>
    <b:YearAccessed>2020</b:YearAccessed>
    <b:MonthAccessed>Noviembre</b:MonthAccessed>
    <b:DayAccessed>20</b:DayAccessed>
    <b:RefOrder>4</b:RefOrder>
  </b:Source>
  <b:Source>
    <b:Tag>CAV17</b:Tag>
    <b:SourceType>Report</b:SourceType>
    <b:Guid>{C0ECD035-1C6E-4D1F-85B1-0AD7F22592E0}</b:Guid>
    <b:Title>Granjas llave en mano</b:Title>
    <b:Year>2017</b:Year>
    <b:Author>
      <b:Author>
        <b:NameList>
          <b:Person>
            <b:Last>CAVENCO</b:Last>
          </b:Person>
        </b:NameList>
      </b:Author>
    </b:Author>
    <b:Publisher>Cavenco</b:Publisher>
    <b:City>Zaragoza</b:City>
    <b:RefOrder>5</b:RefOrder>
  </b:Source>
  <b:Source>
    <b:Tag>ROXSf</b:Tag>
    <b:SourceType>Report</b:SourceType>
    <b:Guid>{CE6ADF4E-C0E1-4EDE-9126-92502A0A83EB}</b:Guid>
    <b:Author>
      <b:Author>
        <b:NameList>
          <b:Person>
            <b:Last>ROXELL</b:Last>
          </b:Person>
        </b:NameList>
      </b:Author>
    </b:Author>
    <b:Title>Cerdos</b:Title>
    <b:Year>S.f</b:Year>
    <b:City>Maldegem</b:City>
    <b:RefOrder>6</b:RefOrder>
  </b:Source>
</b:Sources>
</file>

<file path=customXml/itemProps1.xml><?xml version="1.0" encoding="utf-8"?>
<ds:datastoreItem xmlns:ds="http://schemas.openxmlformats.org/officeDocument/2006/customXml" ds:itemID="{59B87B10-033F-4958-BE93-024F047E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2005</Words>
  <Characters>10973</Characters>
  <Application>Microsoft Office Word</Application>
  <DocSecurity>0</DocSecurity>
  <Lines>312</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Héctor Guerra Crespo</cp:lastModifiedBy>
  <cp:revision>32</cp:revision>
  <cp:lastPrinted>2021-02-23T15:10:00Z</cp:lastPrinted>
  <dcterms:created xsi:type="dcterms:W3CDTF">2021-10-12T18:16:00Z</dcterms:created>
  <dcterms:modified xsi:type="dcterms:W3CDTF">2026-01-01T17:21:00Z</dcterms:modified>
</cp:coreProperties>
</file>